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3A7" w:rsidRDefault="00EF03A7" w:rsidP="00EF03A7">
      <w:pPr>
        <w:jc w:val="right"/>
        <w:rPr>
          <w:i/>
          <w:iCs/>
          <w:color w:val="000000"/>
        </w:rPr>
      </w:pPr>
      <w:r w:rsidRPr="00331038">
        <w:rPr>
          <w:rFonts w:ascii="Arial" w:hAnsi="Arial" w:cs="Arial"/>
          <w:color w:val="000000"/>
          <w:sz w:val="18"/>
          <w:szCs w:val="18"/>
        </w:rPr>
        <w:t xml:space="preserve">                                                        </w:t>
      </w:r>
      <w:r w:rsidRPr="003B7F25">
        <w:rPr>
          <w:i/>
          <w:iCs/>
          <w:color w:val="000000"/>
        </w:rPr>
        <w:t xml:space="preserve">Приложение № </w:t>
      </w:r>
      <w:r>
        <w:rPr>
          <w:i/>
          <w:iCs/>
          <w:color w:val="000000"/>
        </w:rPr>
        <w:t>2</w:t>
      </w:r>
      <w:r w:rsidRPr="003B7F25">
        <w:rPr>
          <w:i/>
          <w:iCs/>
          <w:color w:val="000000"/>
        </w:rPr>
        <w:br/>
        <w:t xml:space="preserve">к постановлению Президиума </w:t>
      </w:r>
      <w:proofErr w:type="gramStart"/>
      <w:r w:rsidRPr="003B7F25">
        <w:rPr>
          <w:i/>
          <w:iCs/>
          <w:color w:val="000000"/>
        </w:rPr>
        <w:t>Ч</w:t>
      </w:r>
      <w:r>
        <w:rPr>
          <w:i/>
          <w:iCs/>
          <w:color w:val="000000"/>
        </w:rPr>
        <w:t>увашской</w:t>
      </w:r>
      <w:proofErr w:type="gramEnd"/>
      <w:r>
        <w:rPr>
          <w:i/>
          <w:iCs/>
          <w:color w:val="000000"/>
        </w:rPr>
        <w:t xml:space="preserve"> республиканской </w:t>
      </w:r>
    </w:p>
    <w:p w:rsidR="00EF03A7" w:rsidRDefault="00EF03A7" w:rsidP="00EF03A7">
      <w:pPr>
        <w:jc w:val="right"/>
        <w:rPr>
          <w:i/>
          <w:iCs/>
          <w:color w:val="000000"/>
        </w:rPr>
      </w:pPr>
      <w:r>
        <w:rPr>
          <w:i/>
          <w:iCs/>
          <w:color w:val="000000"/>
        </w:rPr>
        <w:t xml:space="preserve">организации профсоюза работников здравоохранения </w:t>
      </w:r>
      <w:r w:rsidRPr="003B7F25">
        <w:rPr>
          <w:i/>
          <w:iCs/>
          <w:color w:val="000000"/>
        </w:rPr>
        <w:t>РФ</w:t>
      </w:r>
      <w:r w:rsidRPr="003B7F25">
        <w:rPr>
          <w:i/>
          <w:iCs/>
          <w:color w:val="000000"/>
        </w:rPr>
        <w:br/>
        <w:t>от 0</w:t>
      </w:r>
      <w:r>
        <w:rPr>
          <w:i/>
          <w:iCs/>
          <w:color w:val="000000"/>
        </w:rPr>
        <w:t>9.12.</w:t>
      </w:r>
      <w:r w:rsidRPr="003B7F25">
        <w:rPr>
          <w:i/>
          <w:iCs/>
          <w:color w:val="000000"/>
        </w:rPr>
        <w:t>2016 г</w:t>
      </w:r>
      <w:r>
        <w:rPr>
          <w:i/>
          <w:iCs/>
          <w:color w:val="000000"/>
        </w:rPr>
        <w:t>. № 09-09</w:t>
      </w:r>
    </w:p>
    <w:p w:rsidR="00EF03A7" w:rsidRDefault="00EF03A7" w:rsidP="00AB2ACD">
      <w:pPr>
        <w:spacing w:after="240"/>
        <w:jc w:val="right"/>
        <w:rPr>
          <w:i/>
          <w:iCs/>
          <w:color w:val="000000"/>
        </w:rPr>
      </w:pPr>
    </w:p>
    <w:p w:rsidR="008F1A07" w:rsidRDefault="00AB2ACD" w:rsidP="008F1A07">
      <w:pPr>
        <w:jc w:val="center"/>
        <w:rPr>
          <w:b/>
          <w:bCs/>
          <w:color w:val="000000"/>
          <w:sz w:val="28"/>
          <w:szCs w:val="28"/>
        </w:rPr>
      </w:pPr>
      <w:r w:rsidRPr="00CE2A92">
        <w:rPr>
          <w:b/>
          <w:bCs/>
          <w:color w:val="000000"/>
          <w:sz w:val="28"/>
          <w:szCs w:val="28"/>
        </w:rPr>
        <w:t xml:space="preserve">Концепция профсоюзного обучения </w:t>
      </w:r>
    </w:p>
    <w:p w:rsidR="008F1A07" w:rsidRDefault="00AB2ACD" w:rsidP="008F1A07">
      <w:pPr>
        <w:jc w:val="center"/>
        <w:rPr>
          <w:b/>
          <w:bCs/>
          <w:color w:val="000000"/>
          <w:sz w:val="28"/>
          <w:szCs w:val="28"/>
        </w:rPr>
      </w:pPr>
      <w:r w:rsidRPr="00CE2A92">
        <w:rPr>
          <w:b/>
          <w:bCs/>
          <w:color w:val="000000"/>
          <w:sz w:val="28"/>
          <w:szCs w:val="28"/>
        </w:rPr>
        <w:t xml:space="preserve">в Чувашской республиканской организации </w:t>
      </w:r>
    </w:p>
    <w:p w:rsidR="00AB2ACD" w:rsidRPr="00CE2A92" w:rsidRDefault="00AB2ACD" w:rsidP="008F1A07">
      <w:pPr>
        <w:jc w:val="center"/>
        <w:rPr>
          <w:color w:val="000000"/>
          <w:sz w:val="28"/>
          <w:szCs w:val="28"/>
        </w:rPr>
      </w:pPr>
      <w:r w:rsidRPr="00CE2A92">
        <w:rPr>
          <w:b/>
          <w:bCs/>
          <w:color w:val="000000"/>
          <w:sz w:val="28"/>
          <w:szCs w:val="28"/>
        </w:rPr>
        <w:t>профсоюза работников здравоохранения Российской Федерации.</w:t>
      </w:r>
    </w:p>
    <w:p w:rsidR="00AB2ACD" w:rsidRPr="0076125E" w:rsidRDefault="00AB2ACD" w:rsidP="00AB2ACD">
      <w:pPr>
        <w:spacing w:after="240"/>
        <w:jc w:val="center"/>
        <w:rPr>
          <w:color w:val="000000"/>
        </w:rPr>
      </w:pPr>
      <w:r w:rsidRPr="0076125E">
        <w:rPr>
          <w:b/>
          <w:bCs/>
          <w:color w:val="000000"/>
        </w:rPr>
        <w:t> </w:t>
      </w:r>
    </w:p>
    <w:p w:rsidR="00AB2ACD" w:rsidRPr="0076125E" w:rsidRDefault="00AB2ACD" w:rsidP="00AB2ACD">
      <w:pPr>
        <w:spacing w:after="240"/>
        <w:jc w:val="center"/>
        <w:rPr>
          <w:color w:val="000000"/>
        </w:rPr>
      </w:pPr>
      <w:r w:rsidRPr="0076125E">
        <w:rPr>
          <w:b/>
          <w:bCs/>
          <w:color w:val="000000"/>
        </w:rPr>
        <w:t>I.  Общие положения</w:t>
      </w:r>
      <w:r>
        <w:rPr>
          <w:b/>
          <w:bCs/>
          <w:color w:val="000000"/>
        </w:rPr>
        <w:t>.</w:t>
      </w:r>
    </w:p>
    <w:p w:rsidR="00AB2ACD" w:rsidRPr="00CE2A92" w:rsidRDefault="00AB2ACD" w:rsidP="00AB2ACD">
      <w:pPr>
        <w:ind w:firstLine="708"/>
        <w:jc w:val="both"/>
        <w:rPr>
          <w:color w:val="000000"/>
        </w:rPr>
      </w:pPr>
      <w:r w:rsidRPr="00CE2A92">
        <w:rPr>
          <w:color w:val="000000"/>
        </w:rPr>
        <w:t>В связи с постоянно изменяющимися социально</w:t>
      </w:r>
      <w:r>
        <w:rPr>
          <w:color w:val="000000"/>
        </w:rPr>
        <w:t xml:space="preserve"> </w:t>
      </w:r>
      <w:r w:rsidRPr="00CE2A92">
        <w:rPr>
          <w:color w:val="000000"/>
        </w:rPr>
        <w:t>-</w:t>
      </w:r>
      <w:r>
        <w:rPr>
          <w:color w:val="000000"/>
        </w:rPr>
        <w:t xml:space="preserve"> </w:t>
      </w:r>
      <w:r w:rsidRPr="00CE2A92">
        <w:rPr>
          <w:color w:val="000000"/>
        </w:rPr>
        <w:t>экономическими условиями общественной жизни России изменяются формы и методы деятельности профсоюзных организаций. Успешное выполнение профессиональным союзом работников здравоохранения Российской Федерации (далее по тексту Профсоюз) решений VI съезда Профсоюза зависит от уровня подготовки профсоюзных кадров и актива, их компетентности, профессиональной грамотности и квалификации.</w:t>
      </w:r>
    </w:p>
    <w:p w:rsidR="00AB2ACD" w:rsidRPr="00CE2A92" w:rsidRDefault="00AB2ACD" w:rsidP="00AB2ACD">
      <w:pPr>
        <w:ind w:firstLine="708"/>
        <w:jc w:val="both"/>
        <w:rPr>
          <w:color w:val="000000"/>
        </w:rPr>
      </w:pPr>
      <w:r w:rsidRPr="00CE2A92">
        <w:rPr>
          <w:color w:val="000000"/>
        </w:rPr>
        <w:t>Обучение позволяет подготовить профсоюзных лидеров, способных понимать действия законов экономического и общественного развития, разбираться в правоприменительной практике, вовлекать работников здравоохранения  в решение задач, стоящих перед Профсоюзом, обеспечивать массовую поддержку его действий.</w:t>
      </w:r>
    </w:p>
    <w:p w:rsidR="00AB2ACD" w:rsidRDefault="00AB2ACD" w:rsidP="00AB2ACD">
      <w:pPr>
        <w:ind w:firstLine="708"/>
        <w:jc w:val="both"/>
        <w:rPr>
          <w:color w:val="000000"/>
        </w:rPr>
      </w:pPr>
      <w:r w:rsidRPr="00CE2A92">
        <w:rPr>
          <w:color w:val="000000"/>
        </w:rPr>
        <w:t xml:space="preserve">Учитывая </w:t>
      </w:r>
      <w:proofErr w:type="gramStart"/>
      <w:r w:rsidRPr="00CE2A92">
        <w:rPr>
          <w:color w:val="000000"/>
        </w:rPr>
        <w:t>вышеизложенное</w:t>
      </w:r>
      <w:proofErr w:type="gramEnd"/>
      <w:r w:rsidRPr="00CE2A92">
        <w:rPr>
          <w:color w:val="000000"/>
        </w:rPr>
        <w:t>, комитет Ч</w:t>
      </w:r>
      <w:r w:rsidR="00EF03A7">
        <w:rPr>
          <w:color w:val="000000"/>
        </w:rPr>
        <w:t xml:space="preserve">увашской республиканской организации профсоюза работников здравоохранения РФ </w:t>
      </w:r>
      <w:r w:rsidRPr="00CE2A92">
        <w:rPr>
          <w:color w:val="000000"/>
        </w:rPr>
        <w:t xml:space="preserve">предлагает настоящую Концепцию профсоюзного обучения в </w:t>
      </w:r>
      <w:r w:rsidRPr="00CE2A92">
        <w:rPr>
          <w:bCs/>
          <w:color w:val="000000"/>
        </w:rPr>
        <w:t>Чувашской республиканской организации профсоюза работников здравоохранения РФ</w:t>
      </w:r>
      <w:r w:rsidRPr="00CE2A92">
        <w:rPr>
          <w:color w:val="000000"/>
        </w:rPr>
        <w:t xml:space="preserve"> (далее по тексту </w:t>
      </w:r>
      <w:r w:rsidR="00EF03A7">
        <w:rPr>
          <w:color w:val="000000"/>
        </w:rPr>
        <w:t>-</w:t>
      </w:r>
      <w:r w:rsidR="001E1FA1">
        <w:rPr>
          <w:color w:val="000000"/>
        </w:rPr>
        <w:t xml:space="preserve"> </w:t>
      </w:r>
      <w:r w:rsidRPr="00CE2A92">
        <w:rPr>
          <w:color w:val="000000"/>
        </w:rPr>
        <w:t>Концепция).</w:t>
      </w:r>
    </w:p>
    <w:p w:rsidR="00AB2ACD" w:rsidRPr="00CE2A92" w:rsidRDefault="00AB2ACD" w:rsidP="00AB2ACD">
      <w:pPr>
        <w:ind w:firstLine="708"/>
        <w:jc w:val="both"/>
        <w:rPr>
          <w:color w:val="000000"/>
        </w:rPr>
      </w:pPr>
    </w:p>
    <w:p w:rsidR="00AB2ACD" w:rsidRPr="0076125E" w:rsidRDefault="00AB2ACD" w:rsidP="00AB2ACD">
      <w:pPr>
        <w:spacing w:after="240"/>
        <w:ind w:firstLine="708"/>
        <w:jc w:val="center"/>
        <w:rPr>
          <w:color w:val="000000"/>
        </w:rPr>
      </w:pPr>
      <w:r w:rsidRPr="0076125E">
        <w:rPr>
          <w:b/>
          <w:bCs/>
          <w:color w:val="000000"/>
        </w:rPr>
        <w:t>II.  Принципы, цели реализации Концепции</w:t>
      </w:r>
      <w:r>
        <w:rPr>
          <w:b/>
          <w:bCs/>
          <w:color w:val="000000"/>
        </w:rPr>
        <w:t>.</w:t>
      </w:r>
    </w:p>
    <w:p w:rsidR="00AB2ACD" w:rsidRPr="00CE2A92" w:rsidRDefault="00AB2ACD" w:rsidP="00AB2ACD">
      <w:pPr>
        <w:ind w:firstLine="709"/>
        <w:jc w:val="both"/>
        <w:rPr>
          <w:b/>
          <w:color w:val="000000"/>
        </w:rPr>
      </w:pPr>
      <w:r w:rsidRPr="00CE2A92">
        <w:rPr>
          <w:b/>
          <w:color w:val="000000"/>
        </w:rPr>
        <w:t>Основными принципами Концепция являются:</w:t>
      </w:r>
    </w:p>
    <w:p w:rsidR="00AB2ACD" w:rsidRDefault="00AB2ACD" w:rsidP="00AB2AC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76125E">
        <w:rPr>
          <w:color w:val="000000"/>
        </w:rPr>
        <w:t>непрерывность обучения (позволяет обеспечить соответствие знаний и навыков профработников и актива современным условиям и актуальности проблем профсоюзного движения);</w:t>
      </w:r>
    </w:p>
    <w:p w:rsidR="00AB2ACD" w:rsidRDefault="00AB2ACD" w:rsidP="00AB2ACD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- </w:t>
      </w:r>
      <w:r w:rsidRPr="0076125E">
        <w:rPr>
          <w:color w:val="000000"/>
        </w:rPr>
        <w:t>единство теоретического и практического обучения (позволяет осмыслить опыт работы с позиции теории и практики, а также оперативно реагировать на изменяющиеся экономические, правовые и иные условия профсоюзной работы);</w:t>
      </w:r>
    </w:p>
    <w:p w:rsidR="00AB2ACD" w:rsidRPr="0076125E" w:rsidRDefault="00AB2ACD" w:rsidP="00AB2ACD">
      <w:pPr>
        <w:ind w:firstLine="708"/>
        <w:jc w:val="both"/>
        <w:rPr>
          <w:color w:val="000000"/>
        </w:rPr>
      </w:pPr>
      <w:r>
        <w:rPr>
          <w:color w:val="000000"/>
        </w:rPr>
        <w:t>- р</w:t>
      </w:r>
      <w:r w:rsidRPr="0076125E">
        <w:rPr>
          <w:color w:val="000000"/>
        </w:rPr>
        <w:t xml:space="preserve">азнообразие содержания и форм обучения (находит свое отражение в разработке различных вариантов </w:t>
      </w:r>
      <w:proofErr w:type="spellStart"/>
      <w:r w:rsidRPr="0076125E">
        <w:rPr>
          <w:color w:val="000000"/>
        </w:rPr>
        <w:t>учебно</w:t>
      </w:r>
      <w:proofErr w:type="spellEnd"/>
      <w:r w:rsidR="00EF03A7">
        <w:rPr>
          <w:color w:val="000000"/>
        </w:rPr>
        <w:t xml:space="preserve"> </w:t>
      </w:r>
      <w:r w:rsidRPr="0076125E">
        <w:rPr>
          <w:color w:val="000000"/>
        </w:rPr>
        <w:t>-</w:t>
      </w:r>
      <w:r w:rsidR="00EF03A7">
        <w:rPr>
          <w:color w:val="000000"/>
        </w:rPr>
        <w:t xml:space="preserve"> </w:t>
      </w:r>
      <w:r w:rsidRPr="0076125E">
        <w:rPr>
          <w:color w:val="000000"/>
        </w:rPr>
        <w:t>тематических программ, в выборе и использовании разнообразных форм и методов обучения).</w:t>
      </w:r>
    </w:p>
    <w:p w:rsidR="00AB2ACD" w:rsidRPr="0076125E" w:rsidRDefault="00AB2ACD" w:rsidP="00AB2ACD">
      <w:pPr>
        <w:ind w:firstLine="708"/>
        <w:jc w:val="both"/>
        <w:rPr>
          <w:color w:val="000000"/>
        </w:rPr>
      </w:pPr>
      <w:r w:rsidRPr="00CE2A92">
        <w:rPr>
          <w:b/>
          <w:color w:val="000000"/>
        </w:rPr>
        <w:t xml:space="preserve">Главная цель Концепции </w:t>
      </w:r>
      <w:r>
        <w:rPr>
          <w:color w:val="000000"/>
        </w:rPr>
        <w:t>-</w:t>
      </w:r>
      <w:r w:rsidRPr="0076125E">
        <w:rPr>
          <w:color w:val="000000"/>
        </w:rPr>
        <w:t xml:space="preserve"> за счет развития и совершенствования обучения в Профсоюзе, добиться освоения выборными и штатными профсоюзными работниками, а также активистами методики общественно</w:t>
      </w:r>
      <w:r w:rsidR="00EF03A7">
        <w:rPr>
          <w:color w:val="000000"/>
        </w:rPr>
        <w:t xml:space="preserve"> </w:t>
      </w:r>
      <w:r w:rsidRPr="0076125E">
        <w:rPr>
          <w:color w:val="000000"/>
        </w:rPr>
        <w:t>-</w:t>
      </w:r>
      <w:r w:rsidR="00EF03A7">
        <w:rPr>
          <w:color w:val="000000"/>
        </w:rPr>
        <w:t xml:space="preserve"> </w:t>
      </w:r>
      <w:r w:rsidRPr="0076125E">
        <w:rPr>
          <w:color w:val="000000"/>
        </w:rPr>
        <w:t>организаторской деятельности, научить их четко ориентироваться в функциях и основных направлениях деятельности профсоюзных органов в современных условиях, ориентироваться  в рыночных отношениях, повысить  общую, профессиональную и правовую грамотность.    </w:t>
      </w:r>
    </w:p>
    <w:p w:rsidR="00AB2ACD" w:rsidRPr="00CE2A92" w:rsidRDefault="00AB2ACD" w:rsidP="00AB2ACD">
      <w:pPr>
        <w:ind w:firstLine="708"/>
        <w:jc w:val="both"/>
        <w:rPr>
          <w:b/>
          <w:color w:val="000000"/>
        </w:rPr>
      </w:pPr>
      <w:r w:rsidRPr="00CE2A92">
        <w:rPr>
          <w:b/>
          <w:color w:val="000000"/>
        </w:rPr>
        <w:t>Реализация  Концепции позволит обеспечить:</w:t>
      </w:r>
    </w:p>
    <w:p w:rsidR="00AB2ACD" w:rsidRPr="0076125E" w:rsidRDefault="00AB2ACD" w:rsidP="00AB2AC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76125E">
        <w:rPr>
          <w:color w:val="000000"/>
        </w:rPr>
        <w:t>развитие у профсоюзных лидеров, профсоюзных работников и актива навыков и умений, необходимых для успешного решения задач, стоящих перед Профсоюзом;</w:t>
      </w:r>
    </w:p>
    <w:p w:rsidR="00AB2ACD" w:rsidRPr="0076125E" w:rsidRDefault="00AB2ACD" w:rsidP="00AB2AC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76125E">
        <w:rPr>
          <w:color w:val="000000"/>
        </w:rPr>
        <w:t>повышение информированности профсоюзных кадров и актива, членов Профсоюза;</w:t>
      </w:r>
    </w:p>
    <w:p w:rsidR="00AB2ACD" w:rsidRPr="0076125E" w:rsidRDefault="00AB2ACD" w:rsidP="00AB2ACD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76125E">
        <w:rPr>
          <w:color w:val="000000"/>
        </w:rPr>
        <w:t>создание условий для постоянного профессионального и личностного роста, самореализации профсоюзных работников и активистов;</w:t>
      </w:r>
    </w:p>
    <w:p w:rsidR="00AB2ACD" w:rsidRPr="0076125E" w:rsidRDefault="00AB2ACD" w:rsidP="00AB2ACD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76125E">
        <w:rPr>
          <w:color w:val="000000"/>
        </w:rPr>
        <w:t>повышение личной заинтересованности профсоюзных кадров в получении профессиональных знаний;</w:t>
      </w:r>
    </w:p>
    <w:p w:rsidR="00EF03A7" w:rsidRDefault="00AB2ACD" w:rsidP="00EF03A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Pr="0076125E">
        <w:rPr>
          <w:color w:val="000000"/>
        </w:rPr>
        <w:t>повышение конкурентоспособности профсоюзных кадров на рынке труда.</w:t>
      </w:r>
    </w:p>
    <w:p w:rsidR="00EF03A7" w:rsidRDefault="00EF03A7" w:rsidP="00EF03A7">
      <w:pPr>
        <w:ind w:firstLine="708"/>
        <w:jc w:val="both"/>
        <w:rPr>
          <w:b/>
          <w:bCs/>
          <w:color w:val="000000"/>
        </w:rPr>
      </w:pPr>
    </w:p>
    <w:p w:rsidR="00AB2ACD" w:rsidRPr="0076125E" w:rsidRDefault="00AB2ACD" w:rsidP="00AB2ACD">
      <w:pPr>
        <w:spacing w:after="240"/>
        <w:jc w:val="center"/>
        <w:rPr>
          <w:color w:val="000000"/>
        </w:rPr>
      </w:pPr>
      <w:r w:rsidRPr="0076125E">
        <w:rPr>
          <w:b/>
          <w:bCs/>
          <w:color w:val="000000"/>
        </w:rPr>
        <w:t>III. Профсоюзное обучение</w:t>
      </w:r>
      <w:r>
        <w:rPr>
          <w:b/>
          <w:bCs/>
          <w:color w:val="000000"/>
        </w:rPr>
        <w:t>.</w:t>
      </w:r>
    </w:p>
    <w:p w:rsidR="00AB2ACD" w:rsidRPr="00EF03A7" w:rsidRDefault="00AB2ACD" w:rsidP="00EF03A7">
      <w:pPr>
        <w:ind w:firstLine="708"/>
        <w:jc w:val="both"/>
        <w:rPr>
          <w:b/>
          <w:color w:val="000000"/>
        </w:rPr>
      </w:pPr>
      <w:r w:rsidRPr="00EF03A7">
        <w:rPr>
          <w:b/>
          <w:color w:val="000000"/>
        </w:rPr>
        <w:t>Концепция  профсоюзного обучения в Профсоюзе предусматривает 3-х уровневую организацию  обучения профсоюзных кадров и актива.</w:t>
      </w:r>
    </w:p>
    <w:p w:rsidR="00AB2ACD" w:rsidRPr="0076125E" w:rsidRDefault="00AB2ACD" w:rsidP="00EF03A7">
      <w:pPr>
        <w:ind w:firstLine="708"/>
        <w:jc w:val="both"/>
        <w:rPr>
          <w:color w:val="000000"/>
        </w:rPr>
      </w:pPr>
      <w:r w:rsidRPr="0076125E">
        <w:rPr>
          <w:b/>
          <w:color w:val="000000"/>
        </w:rPr>
        <w:t>Первый уровень</w:t>
      </w:r>
      <w:r w:rsidRPr="0076125E">
        <w:rPr>
          <w:color w:val="000000"/>
        </w:rPr>
        <w:t xml:space="preserve"> </w:t>
      </w:r>
      <w:r>
        <w:rPr>
          <w:color w:val="000000"/>
        </w:rPr>
        <w:t>-</w:t>
      </w:r>
      <w:r w:rsidRPr="0076125E">
        <w:rPr>
          <w:color w:val="000000"/>
        </w:rPr>
        <w:t xml:space="preserve"> первичные организации Профсоюза (далее по тексту </w:t>
      </w:r>
      <w:r w:rsidR="00EF03A7">
        <w:rPr>
          <w:color w:val="000000"/>
        </w:rPr>
        <w:t xml:space="preserve">- </w:t>
      </w:r>
      <w:r w:rsidRPr="0076125E">
        <w:rPr>
          <w:color w:val="000000"/>
        </w:rPr>
        <w:t>ППО). Обучение организует и проводит профком ППО.</w:t>
      </w:r>
    </w:p>
    <w:p w:rsidR="00AB2ACD" w:rsidRPr="0076125E" w:rsidRDefault="00AB2ACD" w:rsidP="00EF03A7">
      <w:pPr>
        <w:ind w:firstLine="708"/>
        <w:jc w:val="both"/>
        <w:rPr>
          <w:color w:val="000000"/>
        </w:rPr>
      </w:pPr>
      <w:r w:rsidRPr="0076125E">
        <w:rPr>
          <w:b/>
          <w:color w:val="000000"/>
        </w:rPr>
        <w:t>Второй уровень</w:t>
      </w:r>
      <w:r w:rsidRPr="0076125E">
        <w:rPr>
          <w:color w:val="000000"/>
        </w:rPr>
        <w:t xml:space="preserve"> </w:t>
      </w:r>
      <w:r>
        <w:rPr>
          <w:color w:val="000000"/>
        </w:rPr>
        <w:t>-</w:t>
      </w:r>
      <w:r w:rsidRPr="0076125E">
        <w:rPr>
          <w:color w:val="000000"/>
        </w:rPr>
        <w:t xml:space="preserve"> территориальный. Обучение организует и проводит </w:t>
      </w:r>
      <w:r w:rsidRPr="0076125E">
        <w:rPr>
          <w:bCs/>
          <w:color w:val="000000"/>
        </w:rPr>
        <w:t>Чувашская республиканская организация профсоюза работников здравоохранения РФ.</w:t>
      </w:r>
      <w:r w:rsidRPr="0076125E">
        <w:rPr>
          <w:color w:val="000000"/>
        </w:rPr>
        <w:t> </w:t>
      </w:r>
    </w:p>
    <w:p w:rsidR="00AB2ACD" w:rsidRPr="0076125E" w:rsidRDefault="00AB2ACD" w:rsidP="00EF03A7">
      <w:pPr>
        <w:ind w:firstLine="708"/>
        <w:jc w:val="both"/>
        <w:rPr>
          <w:color w:val="000000"/>
        </w:rPr>
      </w:pPr>
      <w:r w:rsidRPr="0076125E">
        <w:rPr>
          <w:b/>
          <w:color w:val="000000"/>
        </w:rPr>
        <w:t>Третий  уровень</w:t>
      </w:r>
      <w:r w:rsidRPr="0076125E">
        <w:rPr>
          <w:color w:val="000000"/>
        </w:rPr>
        <w:t xml:space="preserve"> </w:t>
      </w:r>
      <w:r>
        <w:rPr>
          <w:color w:val="000000"/>
        </w:rPr>
        <w:t>-</w:t>
      </w:r>
      <w:r w:rsidRPr="0076125E">
        <w:rPr>
          <w:color w:val="000000"/>
        </w:rPr>
        <w:t xml:space="preserve"> федеральный. Обучение организует и проводит ЦК Профсоюза.</w:t>
      </w:r>
    </w:p>
    <w:p w:rsidR="00AB2ACD" w:rsidRPr="00EF03A7" w:rsidRDefault="00AB2ACD" w:rsidP="00EF03A7">
      <w:pPr>
        <w:ind w:firstLine="708"/>
        <w:jc w:val="both"/>
        <w:rPr>
          <w:b/>
          <w:color w:val="000000"/>
        </w:rPr>
      </w:pPr>
      <w:r w:rsidRPr="00EF03A7">
        <w:rPr>
          <w:b/>
          <w:color w:val="000000"/>
        </w:rPr>
        <w:t>Организация обучения профсоюзных кадров и профсоюзного актива  осуществляется по следующей схеме.</w:t>
      </w:r>
    </w:p>
    <w:p w:rsidR="00AB2ACD" w:rsidRPr="0076125E" w:rsidRDefault="00AB2ACD" w:rsidP="00EF03A7">
      <w:pPr>
        <w:ind w:firstLine="708"/>
        <w:jc w:val="both"/>
        <w:rPr>
          <w:color w:val="000000"/>
        </w:rPr>
      </w:pPr>
      <w:r w:rsidRPr="0076125E">
        <w:rPr>
          <w:color w:val="000000"/>
        </w:rPr>
        <w:t xml:space="preserve">В течение месяца после избрания впервые избранные председатели первичных организаций Профсоюза проходят стажировку в вышестоящей профсоюзной организации в течение 1 </w:t>
      </w:r>
      <w:r w:rsidR="00290CE4">
        <w:rPr>
          <w:color w:val="000000"/>
        </w:rPr>
        <w:t>-</w:t>
      </w:r>
      <w:r w:rsidRPr="0076125E">
        <w:rPr>
          <w:color w:val="000000"/>
        </w:rPr>
        <w:t xml:space="preserve"> 2 дней.</w:t>
      </w:r>
    </w:p>
    <w:p w:rsidR="00AB2ACD" w:rsidRPr="0076125E" w:rsidRDefault="00AB2ACD" w:rsidP="00290CE4">
      <w:pPr>
        <w:ind w:firstLine="708"/>
        <w:jc w:val="both"/>
        <w:rPr>
          <w:color w:val="000000"/>
        </w:rPr>
      </w:pPr>
      <w:r w:rsidRPr="0076125E">
        <w:rPr>
          <w:color w:val="000000"/>
        </w:rPr>
        <w:t>По завершению отчетно</w:t>
      </w:r>
      <w:r w:rsidR="00290CE4">
        <w:rPr>
          <w:color w:val="000000"/>
        </w:rPr>
        <w:t xml:space="preserve"> </w:t>
      </w:r>
      <w:r w:rsidRPr="0076125E">
        <w:rPr>
          <w:color w:val="000000"/>
        </w:rPr>
        <w:t>-</w:t>
      </w:r>
      <w:r w:rsidR="00290CE4">
        <w:rPr>
          <w:color w:val="000000"/>
        </w:rPr>
        <w:t xml:space="preserve"> </w:t>
      </w:r>
      <w:r w:rsidRPr="0076125E">
        <w:rPr>
          <w:color w:val="000000"/>
        </w:rPr>
        <w:t xml:space="preserve">выборной кампании в первичных организациях Профсоюза Президиум комитета </w:t>
      </w:r>
      <w:r w:rsidR="001E1FA1" w:rsidRPr="0076125E">
        <w:rPr>
          <w:color w:val="000000"/>
        </w:rPr>
        <w:t>Ч</w:t>
      </w:r>
      <w:r w:rsidR="001E1FA1">
        <w:rPr>
          <w:color w:val="000000"/>
        </w:rPr>
        <w:t>увашской республиканской организации профсоюза работников здравоохранения РФ</w:t>
      </w:r>
      <w:r w:rsidR="001E1FA1" w:rsidRPr="0076125E">
        <w:rPr>
          <w:color w:val="000000"/>
        </w:rPr>
        <w:t xml:space="preserve"> </w:t>
      </w:r>
      <w:r w:rsidRPr="0076125E">
        <w:rPr>
          <w:color w:val="000000"/>
        </w:rPr>
        <w:t>проводит обучение вновь избранных профсоюзных лидеров, в течение 6 месяцев по накопительной системе - 12 учебных часов (начальное обучение).</w:t>
      </w:r>
    </w:p>
    <w:p w:rsidR="00AB2ACD" w:rsidRPr="0076125E" w:rsidRDefault="00AB2ACD" w:rsidP="00290CE4">
      <w:pPr>
        <w:ind w:firstLine="708"/>
        <w:jc w:val="both"/>
        <w:rPr>
          <w:color w:val="000000"/>
        </w:rPr>
      </w:pPr>
      <w:r w:rsidRPr="0076125E">
        <w:rPr>
          <w:color w:val="000000"/>
        </w:rPr>
        <w:t xml:space="preserve">Цель обучения  </w:t>
      </w:r>
      <w:r w:rsidR="00290CE4">
        <w:rPr>
          <w:color w:val="000000"/>
        </w:rPr>
        <w:t>-</w:t>
      </w:r>
      <w:r w:rsidRPr="0076125E">
        <w:rPr>
          <w:color w:val="000000"/>
        </w:rPr>
        <w:t xml:space="preserve"> ввод в профсоюзную работу,  обеспечение начальной подготовки впервые избранных руководителей первичных профсоюзных </w:t>
      </w:r>
      <w:proofErr w:type="gramStart"/>
      <w:r w:rsidRPr="0076125E">
        <w:rPr>
          <w:color w:val="000000"/>
        </w:rPr>
        <w:t xml:space="preserve">организаций </w:t>
      </w:r>
      <w:r w:rsidR="001E1FA1" w:rsidRPr="0076125E">
        <w:rPr>
          <w:color w:val="000000"/>
        </w:rPr>
        <w:t>Ч</w:t>
      </w:r>
      <w:r w:rsidR="001E1FA1">
        <w:rPr>
          <w:color w:val="000000"/>
        </w:rPr>
        <w:t>увашской республиканской организации профсоюза работников здравоохранения РФ</w:t>
      </w:r>
      <w:proofErr w:type="gramEnd"/>
      <w:r w:rsidRPr="0076125E">
        <w:rPr>
          <w:color w:val="000000"/>
        </w:rPr>
        <w:t>.</w:t>
      </w:r>
    </w:p>
    <w:p w:rsidR="00AB2ACD" w:rsidRPr="0076125E" w:rsidRDefault="00AB2ACD" w:rsidP="00290CE4">
      <w:pPr>
        <w:ind w:firstLine="708"/>
        <w:jc w:val="both"/>
        <w:rPr>
          <w:color w:val="000000"/>
        </w:rPr>
      </w:pPr>
      <w:r w:rsidRPr="0076125E">
        <w:rPr>
          <w:color w:val="000000"/>
        </w:rPr>
        <w:t xml:space="preserve">Руководители первичных профсоюзных </w:t>
      </w:r>
      <w:proofErr w:type="gramStart"/>
      <w:r w:rsidRPr="0076125E">
        <w:rPr>
          <w:color w:val="000000"/>
        </w:rPr>
        <w:t xml:space="preserve">организаций </w:t>
      </w:r>
      <w:r w:rsidR="001E1FA1" w:rsidRPr="0076125E">
        <w:rPr>
          <w:color w:val="000000"/>
        </w:rPr>
        <w:t>Ч</w:t>
      </w:r>
      <w:r w:rsidR="001E1FA1">
        <w:rPr>
          <w:color w:val="000000"/>
        </w:rPr>
        <w:t>увашск</w:t>
      </w:r>
      <w:r w:rsidR="001E1FA1">
        <w:rPr>
          <w:color w:val="000000"/>
        </w:rPr>
        <w:t>ой</w:t>
      </w:r>
      <w:r w:rsidR="001E1FA1">
        <w:rPr>
          <w:color w:val="000000"/>
        </w:rPr>
        <w:t xml:space="preserve"> республиканск</w:t>
      </w:r>
      <w:r w:rsidR="001E1FA1">
        <w:rPr>
          <w:color w:val="000000"/>
        </w:rPr>
        <w:t>ой организации</w:t>
      </w:r>
      <w:r w:rsidR="001E1FA1">
        <w:rPr>
          <w:color w:val="000000"/>
        </w:rPr>
        <w:t xml:space="preserve"> профсоюза работников здравоохранения</w:t>
      </w:r>
      <w:proofErr w:type="gramEnd"/>
      <w:r w:rsidR="001E1FA1">
        <w:rPr>
          <w:color w:val="000000"/>
        </w:rPr>
        <w:t xml:space="preserve"> РФ</w:t>
      </w:r>
      <w:r w:rsidRPr="0076125E">
        <w:rPr>
          <w:color w:val="000000"/>
        </w:rPr>
        <w:t>, прошедшие начальное обучение и  профсоюзный актив в дальнейшем получают базовые знания и углубленно изучают  отдельные проблемы профсоюзной деятельности, овладевают технологиями их решений.</w:t>
      </w:r>
    </w:p>
    <w:p w:rsidR="00AB2ACD" w:rsidRPr="00290CE4" w:rsidRDefault="00AB2ACD" w:rsidP="00290CE4">
      <w:pPr>
        <w:ind w:firstLine="708"/>
        <w:jc w:val="both"/>
        <w:rPr>
          <w:b/>
          <w:color w:val="000000"/>
        </w:rPr>
      </w:pPr>
      <w:r w:rsidRPr="00290CE4">
        <w:rPr>
          <w:b/>
          <w:color w:val="000000"/>
        </w:rPr>
        <w:t>На уровне первичной профсоюзной организации, в соответствии с п.1.23 ст.30 Устава Профсоюза, обучение проводится:</w:t>
      </w:r>
    </w:p>
    <w:p w:rsidR="00AB2ACD" w:rsidRPr="0076125E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>при численности членов Профсоюза более 500 человек - в школах профсоюзного актива (занятия проводятся с сентября по май, общее количество учебных часов до 25);</w:t>
      </w:r>
    </w:p>
    <w:p w:rsidR="00AB2ACD" w:rsidRPr="0076125E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>при  численности до 500 членов Профсоюза  -  на учебных семинарах, организуемых председателем первичной организации Профсоюза не реже 4-х раз в год (по накопительной системе до 15 учебных часов в год).</w:t>
      </w:r>
    </w:p>
    <w:p w:rsidR="00290CE4" w:rsidRPr="00290CE4" w:rsidRDefault="00AB2ACD" w:rsidP="00290CE4">
      <w:pPr>
        <w:ind w:firstLine="708"/>
        <w:jc w:val="both"/>
        <w:rPr>
          <w:b/>
          <w:color w:val="000000"/>
        </w:rPr>
      </w:pPr>
      <w:r w:rsidRPr="00290CE4">
        <w:rPr>
          <w:b/>
          <w:color w:val="000000"/>
        </w:rPr>
        <w:t>На этом уровне обучаются:</w:t>
      </w:r>
      <w:r w:rsidR="00290CE4" w:rsidRPr="00290CE4">
        <w:rPr>
          <w:b/>
          <w:color w:val="000000"/>
        </w:rPr>
        <w:tab/>
      </w:r>
    </w:p>
    <w:p w:rsidR="00290CE4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 xml:space="preserve">члены профкома и постоянно действующих комиссий профкома </w:t>
      </w:r>
      <w:r>
        <w:rPr>
          <w:color w:val="000000"/>
        </w:rPr>
        <w:t>ППО</w:t>
      </w:r>
      <w:r w:rsidR="00AB2ACD" w:rsidRPr="0076125E">
        <w:rPr>
          <w:color w:val="000000"/>
        </w:rPr>
        <w:t>;</w:t>
      </w:r>
    </w:p>
    <w:p w:rsidR="00290CE4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 xml:space="preserve">члены КРК </w:t>
      </w:r>
      <w:r>
        <w:rPr>
          <w:color w:val="000000"/>
        </w:rPr>
        <w:t>ППО</w:t>
      </w:r>
      <w:r w:rsidR="00AB2ACD" w:rsidRPr="0076125E">
        <w:rPr>
          <w:color w:val="000000"/>
        </w:rPr>
        <w:t>;</w:t>
      </w:r>
    </w:p>
    <w:p w:rsidR="00290CE4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 xml:space="preserve">члены профбюро </w:t>
      </w:r>
      <w:r>
        <w:rPr>
          <w:color w:val="000000"/>
        </w:rPr>
        <w:t>ППО</w:t>
      </w:r>
      <w:r w:rsidR="00AB2ACD" w:rsidRPr="0076125E">
        <w:rPr>
          <w:color w:val="000000"/>
        </w:rPr>
        <w:t>;</w:t>
      </w:r>
    </w:p>
    <w:p w:rsidR="00AB2ACD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>профгрупорги.</w:t>
      </w:r>
    </w:p>
    <w:p w:rsidR="00290CE4" w:rsidRPr="00290CE4" w:rsidRDefault="00AB2ACD" w:rsidP="00290CE4">
      <w:pPr>
        <w:ind w:firstLine="708"/>
        <w:jc w:val="both"/>
        <w:rPr>
          <w:b/>
          <w:color w:val="000000"/>
        </w:rPr>
      </w:pPr>
      <w:r w:rsidRPr="00290CE4">
        <w:rPr>
          <w:b/>
          <w:color w:val="000000"/>
        </w:rPr>
        <w:t xml:space="preserve">На территориальном и федеральном </w:t>
      </w:r>
      <w:proofErr w:type="gramStart"/>
      <w:r w:rsidRPr="00290CE4">
        <w:rPr>
          <w:b/>
          <w:color w:val="000000"/>
        </w:rPr>
        <w:t>уровнях</w:t>
      </w:r>
      <w:proofErr w:type="gramEnd"/>
      <w:r w:rsidRPr="00290CE4">
        <w:rPr>
          <w:b/>
          <w:color w:val="000000"/>
        </w:rPr>
        <w:t>, в соответствии с п.4.8 ст.44 и п.2.8 ст. 55 Устава Профсоюза, обучение проводится:</w:t>
      </w:r>
    </w:p>
    <w:p w:rsidR="00AB2ACD" w:rsidRPr="0076125E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 xml:space="preserve">на тематических семинарах (по накопительной системе </w:t>
      </w:r>
      <w:proofErr w:type="gramStart"/>
      <w:r w:rsidR="00AB2ACD" w:rsidRPr="0076125E">
        <w:rPr>
          <w:color w:val="000000"/>
        </w:rPr>
        <w:t>обучения по программам</w:t>
      </w:r>
      <w:proofErr w:type="gramEnd"/>
      <w:r w:rsidR="00AB2ACD" w:rsidRPr="0076125E">
        <w:rPr>
          <w:color w:val="000000"/>
        </w:rPr>
        <w:t xml:space="preserve"> до  36 часов, рассчитанных на 5 лет);</w:t>
      </w:r>
    </w:p>
    <w:p w:rsidR="00AB2ACD" w:rsidRPr="0076125E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>на днях председателей первичных, местных организаций Профсоюза, которые проводятся в региональных организациях Профсоюза ежемесячно в период с сентября по май, продолжительностью до 2-х учебных часов.</w:t>
      </w:r>
    </w:p>
    <w:p w:rsidR="00AB2ACD" w:rsidRDefault="00AB2ACD" w:rsidP="00290CE4">
      <w:pPr>
        <w:ind w:firstLine="708"/>
        <w:jc w:val="both"/>
        <w:rPr>
          <w:b/>
          <w:color w:val="000000"/>
        </w:rPr>
      </w:pPr>
      <w:r w:rsidRPr="00290CE4">
        <w:rPr>
          <w:b/>
          <w:color w:val="000000"/>
        </w:rPr>
        <w:t>На уровне региональных организаций Профсоюза, обучаются:</w:t>
      </w:r>
    </w:p>
    <w:p w:rsidR="00AB2ACD" w:rsidRPr="0076125E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 xml:space="preserve">председатели </w:t>
      </w:r>
      <w:r>
        <w:rPr>
          <w:color w:val="000000"/>
        </w:rPr>
        <w:t>ППО</w:t>
      </w:r>
      <w:r w:rsidR="00AB2ACD" w:rsidRPr="0076125E">
        <w:rPr>
          <w:color w:val="000000"/>
        </w:rPr>
        <w:t xml:space="preserve"> и их заместители;</w:t>
      </w:r>
    </w:p>
    <w:p w:rsidR="00AB2ACD" w:rsidRPr="0076125E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 xml:space="preserve">кадровый резерв на председателей </w:t>
      </w:r>
      <w:r>
        <w:rPr>
          <w:color w:val="000000"/>
        </w:rPr>
        <w:t>ППО</w:t>
      </w:r>
      <w:r w:rsidR="00AB2ACD" w:rsidRPr="0076125E">
        <w:rPr>
          <w:color w:val="000000"/>
        </w:rPr>
        <w:t>, а также кадровый резерв на заместителей председателей региональных организаций Профсоюза;</w:t>
      </w:r>
    </w:p>
    <w:p w:rsidR="00AB2ACD" w:rsidRPr="0076125E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="00AB2ACD" w:rsidRPr="0076125E">
        <w:rPr>
          <w:color w:val="000000"/>
        </w:rPr>
        <w:t>члены выборных профсоюзных органов местных организаций Профсоюза;</w:t>
      </w:r>
    </w:p>
    <w:p w:rsidR="00290CE4" w:rsidRDefault="00290CE4" w:rsidP="00290CE4">
      <w:pPr>
        <w:ind w:left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>члены КРК местных организаций Профсоюза;</w:t>
      </w:r>
    </w:p>
    <w:p w:rsidR="00AB2ACD" w:rsidRPr="0076125E" w:rsidRDefault="00290CE4" w:rsidP="00290CE4">
      <w:pPr>
        <w:ind w:left="709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>специалисты аппаратов первичных, местных организаций Профсоюза.</w:t>
      </w:r>
    </w:p>
    <w:p w:rsidR="00290CE4" w:rsidRDefault="00AB2ACD" w:rsidP="00290CE4">
      <w:pPr>
        <w:ind w:firstLine="708"/>
        <w:jc w:val="both"/>
        <w:rPr>
          <w:b/>
          <w:color w:val="000000"/>
        </w:rPr>
      </w:pPr>
      <w:r w:rsidRPr="00290CE4">
        <w:rPr>
          <w:b/>
          <w:color w:val="000000"/>
        </w:rPr>
        <w:t>На уровне Профсоюза обучаются:</w:t>
      </w:r>
    </w:p>
    <w:p w:rsidR="00290CE4" w:rsidRDefault="00290CE4" w:rsidP="00290CE4">
      <w:pPr>
        <w:ind w:firstLine="708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r w:rsidR="00AB2ACD" w:rsidRPr="0076125E">
        <w:rPr>
          <w:color w:val="000000"/>
        </w:rPr>
        <w:t>председатели региональных организаций Профсоюза и их заместители;</w:t>
      </w:r>
    </w:p>
    <w:p w:rsidR="00290CE4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>правовые и технические инспекторы труда ЦК Профсоюза по республике, краю, области;</w:t>
      </w:r>
    </w:p>
    <w:p w:rsidR="00290CE4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 xml:space="preserve">главные бухгалтера </w:t>
      </w:r>
      <w:r>
        <w:rPr>
          <w:color w:val="000000"/>
        </w:rPr>
        <w:t>-</w:t>
      </w:r>
      <w:r w:rsidR="00AB2ACD" w:rsidRPr="0076125E">
        <w:rPr>
          <w:color w:val="000000"/>
        </w:rPr>
        <w:t xml:space="preserve"> заведующие финансовыми отделами аппаратов региональных организаций Профсоюза;</w:t>
      </w:r>
    </w:p>
    <w:p w:rsidR="00290CE4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>утвержденный и согласованный Президиумом ЦК Профсоюза резерв на председателей региональных организаций Профсоюза;</w:t>
      </w:r>
    </w:p>
    <w:p w:rsidR="00290CE4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 xml:space="preserve">председатели студенческих профкомов </w:t>
      </w:r>
      <w:r>
        <w:rPr>
          <w:color w:val="000000"/>
        </w:rPr>
        <w:t>ППО</w:t>
      </w:r>
      <w:r w:rsidR="00AB2ACD" w:rsidRPr="0076125E">
        <w:rPr>
          <w:color w:val="000000"/>
        </w:rPr>
        <w:t xml:space="preserve"> ВУЗов;</w:t>
      </w:r>
    </w:p>
    <w:p w:rsidR="00290CE4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>члены молодежных советов и ответственные по работе с молодежью в аппаратах региональных организаций Профсоюза;</w:t>
      </w:r>
    </w:p>
    <w:p w:rsidR="00290CE4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 xml:space="preserve">специалисты аппаратов региональных организаций Профсоюза: по информационной работе и работники аппаратов, отвечающие за </w:t>
      </w:r>
      <w:proofErr w:type="gramStart"/>
      <w:r w:rsidR="00AB2ACD" w:rsidRPr="0076125E">
        <w:rPr>
          <w:color w:val="000000"/>
        </w:rPr>
        <w:t>данное</w:t>
      </w:r>
      <w:proofErr w:type="gramEnd"/>
      <w:r w:rsidR="00AB2ACD" w:rsidRPr="0076125E">
        <w:rPr>
          <w:color w:val="000000"/>
        </w:rPr>
        <w:t xml:space="preserve"> направления деятельности Профсоюза; по организационной работе; по вопросам экономической работы и оплаты труда;</w:t>
      </w:r>
    </w:p>
    <w:p w:rsidR="00290CE4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>председатели контрольно-ревизионных комиссий региональных организаций Профсоюза (по отдельному плану работы КРК Профсоюза).</w:t>
      </w:r>
    </w:p>
    <w:p w:rsidR="00290CE4" w:rsidRDefault="00AB2ACD" w:rsidP="00290CE4">
      <w:pPr>
        <w:ind w:firstLine="708"/>
        <w:jc w:val="both"/>
        <w:rPr>
          <w:color w:val="000000"/>
        </w:rPr>
      </w:pPr>
      <w:r w:rsidRPr="0076125E">
        <w:rPr>
          <w:color w:val="000000"/>
        </w:rPr>
        <w:t>Освобождение активистов от работы на период обучения на всех уровнях организации обучения осуществляется в соответствии с коллективными договорами.</w:t>
      </w:r>
    </w:p>
    <w:p w:rsidR="00290CE4" w:rsidRDefault="00AB2ACD" w:rsidP="00290CE4">
      <w:pPr>
        <w:ind w:firstLine="708"/>
        <w:jc w:val="both"/>
        <w:rPr>
          <w:color w:val="000000"/>
        </w:rPr>
      </w:pPr>
      <w:r w:rsidRPr="0076125E">
        <w:rPr>
          <w:color w:val="000000"/>
        </w:rPr>
        <w:t>Центральный комитет Профсоюза и комитеты региональных организаций Профсоюза взаимодействуют с учебными центрами территориальных объединений организаций профсоюзов, институтом повышения квалификации профсоюзов, Академией труда и социальных отношений, Санкт-Петербургским гуманитарным Университетом по обучению профсоюзных лидеров и иных категорий профсоюзного актива по вопросам:</w:t>
      </w:r>
    </w:p>
    <w:p w:rsidR="00290CE4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>организации и проведения краткосрочных тематических семинаров (в среднем 35 учебных часов);</w:t>
      </w:r>
    </w:p>
    <w:p w:rsidR="00290CE4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>повышение квалификации по программам не менее 72 часов  с получением соответствующего сертификата;</w:t>
      </w:r>
    </w:p>
    <w:p w:rsidR="00290CE4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 xml:space="preserve">профессиональной переподготовки </w:t>
      </w:r>
      <w:proofErr w:type="spellStart"/>
      <w:r w:rsidR="00AB2ACD" w:rsidRPr="0076125E">
        <w:rPr>
          <w:color w:val="000000"/>
        </w:rPr>
        <w:t>профкадров</w:t>
      </w:r>
      <w:proofErr w:type="spellEnd"/>
      <w:r w:rsidR="00AB2ACD" w:rsidRPr="0076125E">
        <w:rPr>
          <w:color w:val="000000"/>
        </w:rPr>
        <w:t>, имеющих опыт работы и желание совершенствовать практику профсоюзной работы по регулированию социально-трудовых отношений по программам 500 и более часов с получением соответствующего диплома установленного образца;</w:t>
      </w:r>
    </w:p>
    <w:p w:rsidR="00290CE4" w:rsidRDefault="00290CE4" w:rsidP="00290CE4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>получения первого (или второго) высшего  образования.</w:t>
      </w:r>
    </w:p>
    <w:p w:rsidR="00290CE4" w:rsidRDefault="00AB2ACD" w:rsidP="00290CE4">
      <w:pPr>
        <w:ind w:firstLine="708"/>
        <w:jc w:val="both"/>
        <w:rPr>
          <w:color w:val="000000"/>
        </w:rPr>
      </w:pPr>
      <w:r w:rsidRPr="0076125E">
        <w:rPr>
          <w:color w:val="000000"/>
        </w:rPr>
        <w:t xml:space="preserve">При проведении профсоюзного обучения используются различные программы, в том числе унифицированные для обучения </w:t>
      </w:r>
      <w:proofErr w:type="spellStart"/>
      <w:r w:rsidRPr="0076125E">
        <w:rPr>
          <w:color w:val="000000"/>
        </w:rPr>
        <w:t>профкадров</w:t>
      </w:r>
      <w:proofErr w:type="spellEnd"/>
      <w:r w:rsidRPr="0076125E">
        <w:rPr>
          <w:color w:val="000000"/>
        </w:rPr>
        <w:t xml:space="preserve"> и актива и применяются различные методы обучения.</w:t>
      </w:r>
    </w:p>
    <w:p w:rsidR="00290CE4" w:rsidRDefault="00AB2ACD" w:rsidP="00290CE4">
      <w:pPr>
        <w:ind w:firstLine="708"/>
        <w:jc w:val="both"/>
        <w:rPr>
          <w:color w:val="000000"/>
        </w:rPr>
      </w:pPr>
      <w:r w:rsidRPr="001E1FA1">
        <w:rPr>
          <w:b/>
          <w:color w:val="000000"/>
        </w:rPr>
        <w:t>Традиционные методы</w:t>
      </w:r>
      <w:r w:rsidRPr="0076125E">
        <w:rPr>
          <w:color w:val="000000"/>
        </w:rPr>
        <w:t xml:space="preserve"> преследуют цель сообщить слушателю новые знания, довести актуальную информацию по рассматриваемым проблемам. К ним  относятся: лекции,  беседы, объяснения, дискуссии, стажировки, демонстрации, работа с книгой, </w:t>
      </w:r>
      <w:proofErr w:type="spellStart"/>
      <w:r w:rsidRPr="0076125E">
        <w:rPr>
          <w:color w:val="000000"/>
        </w:rPr>
        <w:t>видеометоды</w:t>
      </w:r>
      <w:proofErr w:type="spellEnd"/>
      <w:r w:rsidRPr="0076125E">
        <w:rPr>
          <w:color w:val="000000"/>
        </w:rPr>
        <w:t xml:space="preserve"> – просмотр и обучение через Интернет и др.</w:t>
      </w:r>
    </w:p>
    <w:p w:rsidR="00290CE4" w:rsidRDefault="00290CE4" w:rsidP="00290CE4">
      <w:pPr>
        <w:ind w:firstLine="708"/>
        <w:jc w:val="both"/>
        <w:rPr>
          <w:color w:val="000000"/>
        </w:rPr>
      </w:pPr>
      <w:r w:rsidRPr="001E1FA1">
        <w:rPr>
          <w:b/>
          <w:color w:val="000000"/>
        </w:rPr>
        <w:t>Активные методы</w:t>
      </w:r>
      <w:r>
        <w:rPr>
          <w:color w:val="000000"/>
        </w:rPr>
        <w:t xml:space="preserve"> -</w:t>
      </w:r>
      <w:r w:rsidR="00AB2ACD" w:rsidRPr="0076125E">
        <w:rPr>
          <w:color w:val="000000"/>
        </w:rPr>
        <w:t xml:space="preserve"> методы, стимулирующие познавательную деятельность слушателя, строятся в основном на диалоге, предполагающем свободный обмен мнениями о путях разрешения той или иной проблемы. Активные методы обучения характеризуются высоким уровнем активности слушателей. К ним относятся: дискуссии, решение ситуационных задач,  мозговая атака, ролевые и деловые игры, круглые столы, презентации и др.</w:t>
      </w:r>
    </w:p>
    <w:p w:rsidR="00AB2ACD" w:rsidRPr="0076125E" w:rsidRDefault="00AB2ACD" w:rsidP="00290CE4">
      <w:pPr>
        <w:ind w:firstLine="708"/>
        <w:jc w:val="both"/>
        <w:rPr>
          <w:color w:val="000000"/>
        </w:rPr>
      </w:pPr>
      <w:r w:rsidRPr="0076125E">
        <w:rPr>
          <w:color w:val="000000"/>
        </w:rPr>
        <w:t xml:space="preserve">В рамках 3-х уровневой системы организации  обучения </w:t>
      </w:r>
      <w:proofErr w:type="spellStart"/>
      <w:r w:rsidRPr="0076125E">
        <w:rPr>
          <w:color w:val="000000"/>
        </w:rPr>
        <w:t>профкадров</w:t>
      </w:r>
      <w:proofErr w:type="spellEnd"/>
      <w:r w:rsidRPr="0076125E">
        <w:rPr>
          <w:color w:val="000000"/>
        </w:rPr>
        <w:t xml:space="preserve"> и актива, профкомы первичных организаций Профсоюза и Президиум </w:t>
      </w:r>
      <w:proofErr w:type="gramStart"/>
      <w:r w:rsidRPr="0076125E">
        <w:rPr>
          <w:color w:val="000000"/>
        </w:rPr>
        <w:t>комитета </w:t>
      </w:r>
      <w:r w:rsidR="001E1FA1" w:rsidRPr="0076125E">
        <w:rPr>
          <w:color w:val="000000"/>
        </w:rPr>
        <w:t>Ч</w:t>
      </w:r>
      <w:r w:rsidR="001E1FA1">
        <w:rPr>
          <w:color w:val="000000"/>
        </w:rPr>
        <w:t>увашск</w:t>
      </w:r>
      <w:r w:rsidR="001E1FA1">
        <w:rPr>
          <w:color w:val="000000"/>
        </w:rPr>
        <w:t>ой</w:t>
      </w:r>
      <w:r w:rsidR="001E1FA1">
        <w:rPr>
          <w:color w:val="000000"/>
        </w:rPr>
        <w:t xml:space="preserve"> республиканск</w:t>
      </w:r>
      <w:r w:rsidR="001E1FA1">
        <w:rPr>
          <w:color w:val="000000"/>
        </w:rPr>
        <w:t>ой</w:t>
      </w:r>
      <w:r w:rsidR="001E1FA1">
        <w:rPr>
          <w:color w:val="000000"/>
        </w:rPr>
        <w:t xml:space="preserve"> организаци</w:t>
      </w:r>
      <w:r w:rsidR="001E1FA1">
        <w:rPr>
          <w:color w:val="000000"/>
        </w:rPr>
        <w:t>и</w:t>
      </w:r>
      <w:r w:rsidR="001E1FA1">
        <w:rPr>
          <w:color w:val="000000"/>
        </w:rPr>
        <w:t xml:space="preserve"> профсоюза работников здравоохранения РФ</w:t>
      </w:r>
      <w:proofErr w:type="gramEnd"/>
      <w:r w:rsidRPr="0076125E">
        <w:rPr>
          <w:color w:val="000000"/>
        </w:rPr>
        <w:t xml:space="preserve"> формируют перспективные планы обучения на пятилетку и на основании этих планов и утверждают ежегодные планы обучения в соответствующих организациях Профсоюза.</w:t>
      </w:r>
    </w:p>
    <w:p w:rsidR="00AB2ACD" w:rsidRPr="0076125E" w:rsidRDefault="00AB2ACD" w:rsidP="00290CE4">
      <w:pPr>
        <w:ind w:firstLine="708"/>
        <w:jc w:val="both"/>
        <w:rPr>
          <w:color w:val="000000"/>
        </w:rPr>
      </w:pPr>
      <w:r w:rsidRPr="0076125E">
        <w:rPr>
          <w:color w:val="000000"/>
        </w:rPr>
        <w:lastRenderedPageBreak/>
        <w:t xml:space="preserve">Ежегодно, при подведении итогов обучения </w:t>
      </w:r>
      <w:proofErr w:type="spellStart"/>
      <w:r w:rsidRPr="0076125E">
        <w:rPr>
          <w:color w:val="000000"/>
        </w:rPr>
        <w:t>профкадров</w:t>
      </w:r>
      <w:proofErr w:type="spellEnd"/>
      <w:r w:rsidRPr="0076125E">
        <w:rPr>
          <w:color w:val="000000"/>
        </w:rPr>
        <w:t xml:space="preserve"> и актива, выявляются слабые стороны в организации и проведении обучения и вносятся соответствующие корректировки в планы обучения на следующий период.</w:t>
      </w:r>
    </w:p>
    <w:p w:rsidR="00290CE4" w:rsidRDefault="00AB2ACD" w:rsidP="00EF03A7">
      <w:pPr>
        <w:jc w:val="both"/>
        <w:rPr>
          <w:color w:val="000000"/>
        </w:rPr>
      </w:pPr>
      <w:r w:rsidRPr="0076125E">
        <w:rPr>
          <w:color w:val="000000"/>
        </w:rPr>
        <w:t> </w:t>
      </w:r>
    </w:p>
    <w:p w:rsidR="00290CE4" w:rsidRDefault="00290CE4" w:rsidP="00290CE4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lang w:val="en-US"/>
        </w:rPr>
        <w:t>IV</w:t>
      </w:r>
      <w:r w:rsidR="00AB2ACD" w:rsidRPr="0076125E">
        <w:rPr>
          <w:b/>
          <w:bCs/>
          <w:color w:val="000000"/>
        </w:rPr>
        <w:t>. Методическое, кадровое и финансовое обеспечение </w:t>
      </w:r>
    </w:p>
    <w:p w:rsidR="00AB2ACD" w:rsidRDefault="00AB2ACD" w:rsidP="00290CE4">
      <w:pPr>
        <w:jc w:val="center"/>
        <w:rPr>
          <w:b/>
          <w:bCs/>
          <w:color w:val="000000"/>
        </w:rPr>
      </w:pPr>
      <w:r w:rsidRPr="0076125E">
        <w:rPr>
          <w:b/>
          <w:bCs/>
          <w:color w:val="000000"/>
        </w:rPr>
        <w:t>системы профсоюзного обучения</w:t>
      </w:r>
      <w:r w:rsidR="00290CE4">
        <w:rPr>
          <w:b/>
          <w:bCs/>
          <w:color w:val="000000"/>
        </w:rPr>
        <w:t>.</w:t>
      </w:r>
    </w:p>
    <w:p w:rsidR="00290CE4" w:rsidRPr="0076125E" w:rsidRDefault="00290CE4" w:rsidP="00290CE4">
      <w:pPr>
        <w:jc w:val="center"/>
        <w:rPr>
          <w:color w:val="000000"/>
        </w:rPr>
      </w:pPr>
    </w:p>
    <w:p w:rsidR="001E1FA1" w:rsidRPr="001E1FA1" w:rsidRDefault="00AB2ACD" w:rsidP="001E1FA1">
      <w:pPr>
        <w:ind w:firstLine="708"/>
        <w:jc w:val="both"/>
        <w:rPr>
          <w:b/>
          <w:color w:val="000000"/>
        </w:rPr>
      </w:pPr>
      <w:r w:rsidRPr="001E1FA1">
        <w:rPr>
          <w:b/>
          <w:color w:val="000000"/>
        </w:rPr>
        <w:t xml:space="preserve">Обучение </w:t>
      </w:r>
      <w:proofErr w:type="spellStart"/>
      <w:r w:rsidRPr="001E1FA1">
        <w:rPr>
          <w:b/>
          <w:color w:val="000000"/>
        </w:rPr>
        <w:t>профкадров</w:t>
      </w:r>
      <w:proofErr w:type="spellEnd"/>
      <w:r w:rsidRPr="001E1FA1">
        <w:rPr>
          <w:b/>
          <w:color w:val="000000"/>
        </w:rPr>
        <w:t xml:space="preserve"> и актива предусматривает создание Методическо</w:t>
      </w:r>
      <w:r w:rsidR="001E1FA1" w:rsidRPr="001E1FA1">
        <w:rPr>
          <w:b/>
          <w:color w:val="000000"/>
        </w:rPr>
        <w:t xml:space="preserve">го </w:t>
      </w:r>
      <w:proofErr w:type="gramStart"/>
      <w:r w:rsidR="001E1FA1" w:rsidRPr="001E1FA1">
        <w:rPr>
          <w:b/>
          <w:color w:val="000000"/>
        </w:rPr>
        <w:t>совета Чувашской республиканской организации профсоюза работников здравоохранения РФ</w:t>
      </w:r>
      <w:proofErr w:type="gramEnd"/>
      <w:r w:rsidRPr="001E1FA1">
        <w:rPr>
          <w:b/>
          <w:color w:val="000000"/>
        </w:rPr>
        <w:t xml:space="preserve"> и окружных методических советов по вопросам обучения </w:t>
      </w:r>
      <w:proofErr w:type="spellStart"/>
      <w:r w:rsidRPr="001E1FA1">
        <w:rPr>
          <w:b/>
          <w:color w:val="000000"/>
        </w:rPr>
        <w:t>профкадров</w:t>
      </w:r>
      <w:proofErr w:type="spellEnd"/>
      <w:r w:rsidRPr="001E1FA1">
        <w:rPr>
          <w:b/>
          <w:color w:val="000000"/>
        </w:rPr>
        <w:t xml:space="preserve"> и актива. Они создаются в целях:</w:t>
      </w:r>
    </w:p>
    <w:p w:rsidR="001E1FA1" w:rsidRDefault="001E1FA1" w:rsidP="001E1FA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1E1FA1">
        <w:rPr>
          <w:color w:val="000000"/>
        </w:rPr>
        <w:t xml:space="preserve">проведения анализа и выработки предложений по совершенствованию обучения </w:t>
      </w:r>
      <w:proofErr w:type="spellStart"/>
      <w:r w:rsidR="00AB2ACD" w:rsidRPr="001E1FA1">
        <w:rPr>
          <w:color w:val="000000"/>
        </w:rPr>
        <w:t>профкадров</w:t>
      </w:r>
      <w:proofErr w:type="spellEnd"/>
      <w:r w:rsidR="00AB2ACD" w:rsidRPr="001E1FA1">
        <w:rPr>
          <w:color w:val="000000"/>
        </w:rPr>
        <w:t xml:space="preserve"> и актива  на основе новейших педагогических и информационных технологий, современных форм и методов обучения;</w:t>
      </w:r>
    </w:p>
    <w:p w:rsidR="001E1FA1" w:rsidRDefault="001E1FA1" w:rsidP="001E1FA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1E1FA1">
        <w:rPr>
          <w:color w:val="000000"/>
        </w:rPr>
        <w:t>максимального вовлечения в учебный процесс профработников и активистов,  для выработки у них практических навыков, необходимых для представительства и защиты прав и интересов членов Профсоюза;</w:t>
      </w:r>
    </w:p>
    <w:p w:rsidR="001E1FA1" w:rsidRDefault="001E1FA1" w:rsidP="001E1FA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>реализации решений выборных коллегиальных органов Профсоюза в области совершенствования обучения в Профсоюзе;</w:t>
      </w:r>
    </w:p>
    <w:p w:rsidR="001E1FA1" w:rsidRDefault="001E1FA1" w:rsidP="001E1FA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>согласования  методических материалов по вопросам профсоюзного обучения, популяризации лучших из них для использования в практической работе;</w:t>
      </w:r>
    </w:p>
    <w:p w:rsidR="00AB2ACD" w:rsidRPr="0076125E" w:rsidRDefault="001E1FA1" w:rsidP="001E1FA1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76125E">
        <w:rPr>
          <w:color w:val="000000"/>
        </w:rPr>
        <w:t xml:space="preserve">развития в </w:t>
      </w:r>
      <w:r w:rsidRPr="0076125E">
        <w:rPr>
          <w:color w:val="000000"/>
        </w:rPr>
        <w:t>Ч</w:t>
      </w:r>
      <w:r>
        <w:rPr>
          <w:color w:val="000000"/>
        </w:rPr>
        <w:t>увашск</w:t>
      </w:r>
      <w:r>
        <w:rPr>
          <w:color w:val="000000"/>
        </w:rPr>
        <w:t>ой</w:t>
      </w:r>
      <w:r>
        <w:rPr>
          <w:color w:val="000000"/>
        </w:rPr>
        <w:t xml:space="preserve"> республиканск</w:t>
      </w:r>
      <w:r>
        <w:rPr>
          <w:color w:val="000000"/>
        </w:rPr>
        <w:t>ой</w:t>
      </w:r>
      <w:r>
        <w:rPr>
          <w:color w:val="000000"/>
        </w:rPr>
        <w:t xml:space="preserve"> организаци</w:t>
      </w:r>
      <w:r>
        <w:rPr>
          <w:color w:val="000000"/>
        </w:rPr>
        <w:t>и</w:t>
      </w:r>
      <w:r>
        <w:rPr>
          <w:color w:val="000000"/>
        </w:rPr>
        <w:t xml:space="preserve"> профсоюза работников здравоохранения РФ</w:t>
      </w:r>
      <w:r w:rsidRPr="0076125E">
        <w:rPr>
          <w:color w:val="000000"/>
        </w:rPr>
        <w:t xml:space="preserve"> </w:t>
      </w:r>
      <w:r w:rsidR="00AB2ACD" w:rsidRPr="0076125E">
        <w:rPr>
          <w:color w:val="000000"/>
        </w:rPr>
        <w:t xml:space="preserve">организационно-методической сети по подготовке тренеров-преподавателей, учету использования их потенциала в учебном процессе, подготовке предложений по направлению активно работающих тренеров-преподавателей на  </w:t>
      </w:r>
      <w:proofErr w:type="gramStart"/>
      <w:r w:rsidR="00AB2ACD" w:rsidRPr="0076125E">
        <w:rPr>
          <w:color w:val="000000"/>
        </w:rPr>
        <w:t>обучение  по программам</w:t>
      </w:r>
      <w:proofErr w:type="gramEnd"/>
      <w:r w:rsidR="00AB2ACD" w:rsidRPr="0076125E">
        <w:rPr>
          <w:color w:val="000000"/>
        </w:rPr>
        <w:t xml:space="preserve"> повышения квалификации в учебные центры территориальных объединений организаций профсоюзов.</w:t>
      </w:r>
    </w:p>
    <w:p w:rsidR="00AB2ACD" w:rsidRPr="0076125E" w:rsidRDefault="00AB2ACD" w:rsidP="00290CE4">
      <w:pPr>
        <w:ind w:firstLine="708"/>
        <w:jc w:val="both"/>
        <w:rPr>
          <w:color w:val="000000"/>
        </w:rPr>
      </w:pPr>
      <w:r w:rsidRPr="0076125E">
        <w:rPr>
          <w:color w:val="000000"/>
        </w:rPr>
        <w:t xml:space="preserve">Для подготовки тренеров-преподавателей в </w:t>
      </w:r>
      <w:r w:rsidR="001E1FA1" w:rsidRPr="0076125E">
        <w:rPr>
          <w:color w:val="000000"/>
        </w:rPr>
        <w:t>Ч</w:t>
      </w:r>
      <w:r w:rsidR="001E1FA1">
        <w:rPr>
          <w:color w:val="000000"/>
        </w:rPr>
        <w:t>увашск</w:t>
      </w:r>
      <w:r w:rsidR="001E1FA1">
        <w:rPr>
          <w:color w:val="000000"/>
        </w:rPr>
        <w:t>ой</w:t>
      </w:r>
      <w:r w:rsidR="001E1FA1">
        <w:rPr>
          <w:color w:val="000000"/>
        </w:rPr>
        <w:t xml:space="preserve"> республиканск</w:t>
      </w:r>
      <w:r w:rsidR="001E1FA1">
        <w:rPr>
          <w:color w:val="000000"/>
        </w:rPr>
        <w:t>ой</w:t>
      </w:r>
      <w:r w:rsidR="001E1FA1">
        <w:rPr>
          <w:color w:val="000000"/>
        </w:rPr>
        <w:t xml:space="preserve"> организаци</w:t>
      </w:r>
      <w:r w:rsidR="001E1FA1">
        <w:rPr>
          <w:color w:val="000000"/>
        </w:rPr>
        <w:t>и</w:t>
      </w:r>
      <w:r w:rsidR="001E1FA1">
        <w:rPr>
          <w:color w:val="000000"/>
        </w:rPr>
        <w:t xml:space="preserve"> профсоюза работников здравоохранения РФ</w:t>
      </w:r>
      <w:r w:rsidRPr="0076125E">
        <w:rPr>
          <w:color w:val="000000"/>
        </w:rPr>
        <w:t xml:space="preserve"> действует организационно-методическая сеть по их подготовке каскадным методом, с использованием методики «Научи учителя».</w:t>
      </w:r>
    </w:p>
    <w:p w:rsidR="00AB2ACD" w:rsidRPr="0076125E" w:rsidRDefault="00AB2ACD" w:rsidP="00290CE4">
      <w:pPr>
        <w:ind w:firstLine="708"/>
        <w:jc w:val="both"/>
        <w:rPr>
          <w:color w:val="000000"/>
        </w:rPr>
      </w:pPr>
      <w:r w:rsidRPr="0076125E">
        <w:rPr>
          <w:color w:val="000000"/>
        </w:rPr>
        <w:t>В рамках развития этой сети и дальнейшего совершенствования профсоюзного обучения, Президиум ЦК Профсоюза утверждает региональных и окружных координаторов обучения.</w:t>
      </w:r>
    </w:p>
    <w:p w:rsidR="00AB2ACD" w:rsidRPr="0076125E" w:rsidRDefault="00AB2ACD" w:rsidP="001E1FA1">
      <w:pPr>
        <w:tabs>
          <w:tab w:val="left" w:pos="0"/>
        </w:tabs>
        <w:ind w:firstLine="708"/>
        <w:jc w:val="both"/>
        <w:rPr>
          <w:color w:val="000000"/>
        </w:rPr>
      </w:pPr>
      <w:proofErr w:type="gramStart"/>
      <w:r w:rsidRPr="0076125E">
        <w:rPr>
          <w:color w:val="000000"/>
        </w:rPr>
        <w:t xml:space="preserve">Региональный координатор обучения взаимодействуют с руководителем региональной организации Профсоюза и президиумом комитета  соответствующей организации Профсоюза по вопросам организации и проведения обучения </w:t>
      </w:r>
      <w:proofErr w:type="spellStart"/>
      <w:r w:rsidRPr="0076125E">
        <w:rPr>
          <w:color w:val="000000"/>
        </w:rPr>
        <w:t>профкадров</w:t>
      </w:r>
      <w:proofErr w:type="spellEnd"/>
      <w:r w:rsidRPr="0076125E">
        <w:rPr>
          <w:color w:val="000000"/>
        </w:rPr>
        <w:t xml:space="preserve"> и актива в соответствии с действующей в Профсоюзе Концепцией и использованием потенциала подготовленных тренеров-преподавателей; проводит работу по выявлению и стажировке кандидатов в тренеры-преподаватели;  готовит методические материалы, связанные с процессом обучения;</w:t>
      </w:r>
      <w:proofErr w:type="gramEnd"/>
      <w:r w:rsidRPr="0076125E">
        <w:rPr>
          <w:color w:val="000000"/>
        </w:rPr>
        <w:t>  реализуют решения Центрального и окружного методических советов.</w:t>
      </w:r>
    </w:p>
    <w:p w:rsidR="00AB2ACD" w:rsidRPr="0076125E" w:rsidRDefault="00AB2ACD" w:rsidP="00290CE4">
      <w:pPr>
        <w:ind w:firstLine="708"/>
        <w:jc w:val="both"/>
        <w:rPr>
          <w:color w:val="000000"/>
        </w:rPr>
      </w:pPr>
      <w:r w:rsidRPr="0076125E">
        <w:rPr>
          <w:color w:val="000000"/>
        </w:rPr>
        <w:t xml:space="preserve">Окружной координатор обучения анализирует на уровне округа состояние обучения </w:t>
      </w:r>
      <w:proofErr w:type="spellStart"/>
      <w:r w:rsidRPr="0076125E">
        <w:rPr>
          <w:color w:val="000000"/>
        </w:rPr>
        <w:t>профкадров</w:t>
      </w:r>
      <w:proofErr w:type="spellEnd"/>
      <w:r w:rsidRPr="0076125E">
        <w:rPr>
          <w:color w:val="000000"/>
        </w:rPr>
        <w:t xml:space="preserve"> и актива в региональных организациях Профсоюза, вырабатывает предложения по его совершенствованию; организует обучение кандидатов в тренеры-преподаватели, готовит предложения по направлению тренеров-преподавателей на </w:t>
      </w:r>
      <w:proofErr w:type="gramStart"/>
      <w:r w:rsidRPr="0076125E">
        <w:rPr>
          <w:color w:val="000000"/>
        </w:rPr>
        <w:t>обучение по программам</w:t>
      </w:r>
      <w:proofErr w:type="gramEnd"/>
      <w:r w:rsidRPr="0076125E">
        <w:rPr>
          <w:color w:val="000000"/>
        </w:rPr>
        <w:t xml:space="preserve"> повышения квалификации в объеме не менее 72 часов; оказывает практическую помощь в работе регионального координатора; готовит методические материалы; способствует распространению положительного опыта работы региональных организаций по вопросам обучения; формирует банк данных подготовленных на уровне округа тренеров-преподавателей и ведет учет использования их потенциала в ходе организации учебных и показательных семинаров.</w:t>
      </w:r>
    </w:p>
    <w:p w:rsidR="00AB2ACD" w:rsidRPr="0076125E" w:rsidRDefault="00AB2ACD" w:rsidP="00290CE4">
      <w:pPr>
        <w:ind w:firstLine="708"/>
        <w:jc w:val="both"/>
        <w:rPr>
          <w:color w:val="000000"/>
        </w:rPr>
      </w:pPr>
      <w:r w:rsidRPr="0076125E">
        <w:rPr>
          <w:color w:val="000000"/>
        </w:rPr>
        <w:t xml:space="preserve">Для осуществления учебного процесса для участия в учебных семинарах привлекаются профработники, обладающие практическим опытом работы, профсоюзные </w:t>
      </w:r>
      <w:r w:rsidRPr="0076125E">
        <w:rPr>
          <w:color w:val="000000"/>
        </w:rPr>
        <w:lastRenderedPageBreak/>
        <w:t>тренеры-преподавател</w:t>
      </w:r>
      <w:bookmarkStart w:id="0" w:name="_GoBack"/>
      <w:bookmarkEnd w:id="0"/>
      <w:r w:rsidRPr="0076125E">
        <w:rPr>
          <w:color w:val="000000"/>
        </w:rPr>
        <w:t>и, а также преподаватели учебных центров территориальных объединений организаций профсоюзов, института повышения квалификации профсоюзов, Академии труда и социальных отношений, Санкт-Петербургского гуманитарного Университета,  ведущие специалисты государственных  органов и иных организаций.</w:t>
      </w:r>
    </w:p>
    <w:p w:rsidR="00AB2ACD" w:rsidRPr="0076125E" w:rsidRDefault="00AB2ACD" w:rsidP="001E1FA1">
      <w:pPr>
        <w:ind w:firstLine="708"/>
        <w:jc w:val="both"/>
        <w:rPr>
          <w:color w:val="000000"/>
        </w:rPr>
      </w:pPr>
      <w:r w:rsidRPr="0076125E">
        <w:rPr>
          <w:color w:val="000000"/>
        </w:rPr>
        <w:t xml:space="preserve">В целях стимулирования заинтересованности участия тренеров-преподавателей,  </w:t>
      </w:r>
      <w:proofErr w:type="spellStart"/>
      <w:r w:rsidRPr="0076125E">
        <w:rPr>
          <w:color w:val="000000"/>
        </w:rPr>
        <w:t>лекторско</w:t>
      </w:r>
      <w:proofErr w:type="spellEnd"/>
      <w:r w:rsidRPr="0076125E">
        <w:rPr>
          <w:color w:val="000000"/>
        </w:rPr>
        <w:t>-преподавательского состава в обучении профсоюзных кадров и актива, Ч</w:t>
      </w:r>
      <w:r w:rsidR="001E1FA1">
        <w:rPr>
          <w:color w:val="000000"/>
        </w:rPr>
        <w:t>увашская республиканская организация профсоюза работников здравоохранения РФ</w:t>
      </w:r>
      <w:r w:rsidRPr="0076125E">
        <w:rPr>
          <w:color w:val="000000"/>
        </w:rPr>
        <w:t xml:space="preserve"> может использовать различные формы их поощрения.</w:t>
      </w:r>
    </w:p>
    <w:p w:rsidR="00AB2ACD" w:rsidRPr="0076125E" w:rsidRDefault="00AB2ACD" w:rsidP="00290CE4">
      <w:pPr>
        <w:ind w:firstLine="708"/>
        <w:jc w:val="both"/>
        <w:rPr>
          <w:color w:val="000000"/>
        </w:rPr>
      </w:pPr>
      <w:r w:rsidRPr="0076125E">
        <w:rPr>
          <w:color w:val="000000"/>
        </w:rPr>
        <w:t>Основным источником финансирования всех звеньев системы профсоюзного обучения являются средства профсоюзных органов, предусмотренные на эти цели.</w:t>
      </w:r>
    </w:p>
    <w:p w:rsidR="00290CE4" w:rsidRPr="001E1FA1" w:rsidRDefault="00AB2ACD" w:rsidP="00290CE4">
      <w:pPr>
        <w:ind w:firstLine="708"/>
        <w:jc w:val="both"/>
        <w:rPr>
          <w:b/>
          <w:color w:val="000000"/>
        </w:rPr>
      </w:pPr>
      <w:r w:rsidRPr="001E1FA1">
        <w:rPr>
          <w:b/>
          <w:color w:val="000000"/>
        </w:rPr>
        <w:t>Для полноценного финансирования обучения необходимо:</w:t>
      </w:r>
    </w:p>
    <w:p w:rsidR="00290CE4" w:rsidRPr="00290CE4" w:rsidRDefault="00AB2ACD" w:rsidP="00290CE4">
      <w:pPr>
        <w:pStyle w:val="a3"/>
        <w:numPr>
          <w:ilvl w:val="0"/>
          <w:numId w:val="12"/>
        </w:numPr>
        <w:jc w:val="both"/>
        <w:rPr>
          <w:color w:val="000000"/>
        </w:rPr>
      </w:pPr>
      <w:r w:rsidRPr="00290CE4">
        <w:rPr>
          <w:color w:val="000000"/>
        </w:rPr>
        <w:t>безусловное выполнение финансовой дисциплины в Профсоюзе;</w:t>
      </w:r>
    </w:p>
    <w:p w:rsidR="00AB2ACD" w:rsidRPr="00290CE4" w:rsidRDefault="001E1FA1" w:rsidP="001E1FA1">
      <w:pPr>
        <w:pStyle w:val="a3"/>
        <w:tabs>
          <w:tab w:val="num" w:pos="0"/>
          <w:tab w:val="left" w:pos="1134"/>
        </w:tabs>
        <w:ind w:left="0" w:firstLine="705"/>
        <w:jc w:val="both"/>
        <w:rPr>
          <w:color w:val="000000"/>
        </w:rPr>
      </w:pPr>
      <w:r>
        <w:rPr>
          <w:color w:val="000000"/>
        </w:rPr>
        <w:t xml:space="preserve">- </w:t>
      </w:r>
      <w:r w:rsidR="00AB2ACD" w:rsidRPr="00290CE4">
        <w:rPr>
          <w:color w:val="000000"/>
        </w:rPr>
        <w:t>направление на обучение не менее 6 проценто</w:t>
      </w:r>
      <w:r>
        <w:rPr>
          <w:color w:val="000000"/>
        </w:rPr>
        <w:t xml:space="preserve">в </w:t>
      </w:r>
      <w:proofErr w:type="gramStart"/>
      <w:r>
        <w:rPr>
          <w:color w:val="000000"/>
        </w:rPr>
        <w:t xml:space="preserve">средств  профсоюзного бюджета </w:t>
      </w:r>
      <w:r w:rsidR="00AB2ACD" w:rsidRPr="00290CE4">
        <w:rPr>
          <w:color w:val="000000"/>
        </w:rPr>
        <w:t>организации Профсоюза любого уровня</w:t>
      </w:r>
      <w:proofErr w:type="gramEnd"/>
      <w:r w:rsidR="00AB2ACD" w:rsidRPr="00290CE4">
        <w:rPr>
          <w:color w:val="000000"/>
        </w:rPr>
        <w:t>.</w:t>
      </w:r>
    </w:p>
    <w:p w:rsidR="00AB2ACD" w:rsidRPr="0076125E" w:rsidRDefault="00AB2ACD" w:rsidP="00290CE4">
      <w:pPr>
        <w:tabs>
          <w:tab w:val="left" w:pos="0"/>
        </w:tabs>
        <w:jc w:val="both"/>
        <w:rPr>
          <w:color w:val="000000"/>
        </w:rPr>
      </w:pPr>
      <w:r w:rsidRPr="0076125E">
        <w:rPr>
          <w:color w:val="000000"/>
        </w:rPr>
        <w:t> </w:t>
      </w:r>
    </w:p>
    <w:p w:rsidR="00AB2ACD" w:rsidRDefault="001E1FA1" w:rsidP="00290CE4">
      <w:pPr>
        <w:jc w:val="center"/>
        <w:rPr>
          <w:b/>
          <w:bCs/>
          <w:color w:val="000000"/>
        </w:rPr>
      </w:pPr>
      <w:proofErr w:type="gramStart"/>
      <w:r>
        <w:rPr>
          <w:b/>
          <w:bCs/>
          <w:color w:val="000000"/>
          <w:lang w:val="en-US"/>
        </w:rPr>
        <w:t>V</w:t>
      </w:r>
      <w:r w:rsidR="00AB2ACD" w:rsidRPr="0076125E">
        <w:rPr>
          <w:b/>
          <w:bCs/>
          <w:color w:val="000000"/>
        </w:rPr>
        <w:t>. Заключение</w:t>
      </w:r>
      <w:r w:rsidR="00290CE4">
        <w:rPr>
          <w:b/>
          <w:bCs/>
          <w:color w:val="000000"/>
        </w:rPr>
        <w:t>.</w:t>
      </w:r>
      <w:proofErr w:type="gramEnd"/>
    </w:p>
    <w:p w:rsidR="00290CE4" w:rsidRPr="00290CE4" w:rsidRDefault="00290CE4" w:rsidP="00290CE4">
      <w:pPr>
        <w:jc w:val="center"/>
        <w:rPr>
          <w:color w:val="000000"/>
        </w:rPr>
      </w:pPr>
    </w:p>
    <w:p w:rsidR="00AB2ACD" w:rsidRPr="0076125E" w:rsidRDefault="00AB2ACD" w:rsidP="00290CE4">
      <w:pPr>
        <w:ind w:firstLine="708"/>
        <w:jc w:val="both"/>
        <w:rPr>
          <w:color w:val="000000"/>
        </w:rPr>
      </w:pPr>
      <w:r w:rsidRPr="0076125E">
        <w:rPr>
          <w:color w:val="000000"/>
        </w:rPr>
        <w:t>Реализация данной Концепции является одним из определяющих условий развития кадрового п</w:t>
      </w:r>
      <w:r w:rsidR="00290CE4">
        <w:rPr>
          <w:color w:val="000000"/>
        </w:rPr>
        <w:t>отенциала Профсоюза (п.5.14 ст.</w:t>
      </w:r>
      <w:r w:rsidRPr="0076125E">
        <w:rPr>
          <w:color w:val="000000"/>
        </w:rPr>
        <w:t>5 Устава). Она способствует  усилению  влияния Профсоюза в обществе, повышению эффективности  деятельности профорганов по защите социально-экономических и трудовых прав и интересов членов Профсоюза, повышению квалификации и обучению профлидеров, способных вести профессиональный диалог с социальными партнерами,  подготовке тренеров-преподавателей. Ответственность за реализацию этого  важнейшего направления деятельности Профсоюза возлагается на  руководителей организаций Профсоюза всех уровней и Профсоюза в целом.</w:t>
      </w:r>
    </w:p>
    <w:p w:rsidR="00AB2ACD" w:rsidRPr="0076125E" w:rsidRDefault="00AB2ACD" w:rsidP="00EF03A7">
      <w:pPr>
        <w:jc w:val="both"/>
        <w:rPr>
          <w:color w:val="000000"/>
        </w:rPr>
      </w:pPr>
      <w:r w:rsidRPr="0076125E">
        <w:rPr>
          <w:color w:val="000000"/>
        </w:rPr>
        <w:t>  </w:t>
      </w:r>
    </w:p>
    <w:p w:rsidR="004564EF" w:rsidRDefault="004564EF" w:rsidP="00EF03A7"/>
    <w:sectPr w:rsidR="004564EF" w:rsidSect="00290CE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67BA9"/>
    <w:multiLevelType w:val="multilevel"/>
    <w:tmpl w:val="CDF6C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921338"/>
    <w:multiLevelType w:val="hybridMultilevel"/>
    <w:tmpl w:val="32CAFA70"/>
    <w:lvl w:ilvl="0" w:tplc="787CCDD6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35B4053"/>
    <w:multiLevelType w:val="multilevel"/>
    <w:tmpl w:val="CF488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7804A55"/>
    <w:multiLevelType w:val="hybridMultilevel"/>
    <w:tmpl w:val="4CEC83A6"/>
    <w:lvl w:ilvl="0" w:tplc="27E83770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1C40C3A"/>
    <w:multiLevelType w:val="hybridMultilevel"/>
    <w:tmpl w:val="8A1CF062"/>
    <w:lvl w:ilvl="0" w:tplc="CB80A27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342D6288"/>
    <w:multiLevelType w:val="multilevel"/>
    <w:tmpl w:val="6ABAD3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8AA22B0"/>
    <w:multiLevelType w:val="hybridMultilevel"/>
    <w:tmpl w:val="D3AE644C"/>
    <w:lvl w:ilvl="0" w:tplc="2F8A4C6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>
    <w:nsid w:val="453B244A"/>
    <w:multiLevelType w:val="multilevel"/>
    <w:tmpl w:val="C96E3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9D82A6F"/>
    <w:multiLevelType w:val="hybridMultilevel"/>
    <w:tmpl w:val="2B68A88E"/>
    <w:lvl w:ilvl="0" w:tplc="102CADBA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B511DDA"/>
    <w:multiLevelType w:val="hybridMultilevel"/>
    <w:tmpl w:val="DFAA0BFA"/>
    <w:lvl w:ilvl="0" w:tplc="37DA2886">
      <w:start w:val="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>
    <w:nsid w:val="50C54EF5"/>
    <w:multiLevelType w:val="hybridMultilevel"/>
    <w:tmpl w:val="3F54D54E"/>
    <w:lvl w:ilvl="0" w:tplc="5DA2A02C">
      <w:start w:val="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643349FD"/>
    <w:multiLevelType w:val="multilevel"/>
    <w:tmpl w:val="8452C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213045B"/>
    <w:multiLevelType w:val="multilevel"/>
    <w:tmpl w:val="AEDE3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2"/>
  </w:num>
  <w:num w:numId="3">
    <w:abstractNumId w:val="5"/>
  </w:num>
  <w:num w:numId="4">
    <w:abstractNumId w:val="11"/>
  </w:num>
  <w:num w:numId="5">
    <w:abstractNumId w:val="2"/>
  </w:num>
  <w:num w:numId="6">
    <w:abstractNumId w:val="7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19"/>
    <w:rsid w:val="001E1FA1"/>
    <w:rsid w:val="00290CE4"/>
    <w:rsid w:val="004564EF"/>
    <w:rsid w:val="008F1A07"/>
    <w:rsid w:val="00A00A2A"/>
    <w:rsid w:val="00AB2ACD"/>
    <w:rsid w:val="00CB1219"/>
    <w:rsid w:val="00E85585"/>
    <w:rsid w:val="00E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0C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6B59BF-A316-4D1A-A7F1-7F21E3734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2153</Words>
  <Characters>12275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5</cp:revision>
  <dcterms:created xsi:type="dcterms:W3CDTF">2017-01-17T08:24:00Z</dcterms:created>
  <dcterms:modified xsi:type="dcterms:W3CDTF">2017-01-19T13:43:00Z</dcterms:modified>
</cp:coreProperties>
</file>