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7F" w:rsidRPr="001C5A01" w:rsidRDefault="00751E16" w:rsidP="00156CF3">
      <w:pPr>
        <w:shd w:val="clear" w:color="auto" w:fill="FFFFFF"/>
        <w:jc w:val="center"/>
        <w:rPr>
          <w:b/>
          <w:bCs/>
          <w:sz w:val="24"/>
          <w:szCs w:val="24"/>
        </w:rPr>
      </w:pPr>
      <w:r w:rsidRPr="001C5A01">
        <w:rPr>
          <w:b/>
          <w:bCs/>
          <w:sz w:val="24"/>
          <w:szCs w:val="24"/>
        </w:rPr>
        <w:t xml:space="preserve">ОТРАСЛЕВОЕ </w:t>
      </w:r>
      <w:r w:rsidR="005C1143" w:rsidRPr="001C5A01">
        <w:rPr>
          <w:b/>
          <w:bCs/>
          <w:sz w:val="24"/>
          <w:szCs w:val="24"/>
        </w:rPr>
        <w:t>СОГЛАШЕНИЕ</w:t>
      </w:r>
    </w:p>
    <w:p w:rsidR="005C59E5" w:rsidRPr="001C5A01" w:rsidRDefault="00256379" w:rsidP="00156CF3">
      <w:pPr>
        <w:shd w:val="clear" w:color="auto" w:fill="FFFFFF"/>
        <w:jc w:val="center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 xml:space="preserve">о регулировании социально - трудовых отношений в организациях, </w:t>
      </w:r>
      <w:r w:rsidR="0027634A" w:rsidRPr="001C5A01">
        <w:rPr>
          <w:b/>
          <w:sz w:val="24"/>
          <w:szCs w:val="24"/>
        </w:rPr>
        <w:br/>
      </w:r>
      <w:r w:rsidR="00313E3C" w:rsidRPr="001C5A01">
        <w:rPr>
          <w:b/>
          <w:sz w:val="24"/>
          <w:szCs w:val="24"/>
        </w:rPr>
        <w:t>находящихся в ведении Министерства</w:t>
      </w:r>
      <w:r w:rsidR="00B95A7F" w:rsidRPr="001C5A01">
        <w:rPr>
          <w:b/>
          <w:sz w:val="24"/>
          <w:szCs w:val="24"/>
        </w:rPr>
        <w:t xml:space="preserve"> здравоохранения Чувашской Республики</w:t>
      </w:r>
      <w:r w:rsidR="00313E3C" w:rsidRPr="001C5A01">
        <w:rPr>
          <w:b/>
          <w:sz w:val="24"/>
          <w:szCs w:val="24"/>
        </w:rPr>
        <w:t>,</w:t>
      </w:r>
      <w:r w:rsidR="00B95A7F" w:rsidRPr="001C5A01">
        <w:rPr>
          <w:b/>
          <w:sz w:val="24"/>
          <w:szCs w:val="24"/>
        </w:rPr>
        <w:t xml:space="preserve"> </w:t>
      </w:r>
    </w:p>
    <w:p w:rsidR="005C1143" w:rsidRPr="001C5A01" w:rsidRDefault="005C1143" w:rsidP="00156CF3">
      <w:pPr>
        <w:jc w:val="center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на 20</w:t>
      </w:r>
      <w:r w:rsidR="004F089A" w:rsidRPr="001C5A01">
        <w:rPr>
          <w:b/>
          <w:sz w:val="24"/>
          <w:szCs w:val="24"/>
        </w:rPr>
        <w:t>22</w:t>
      </w:r>
      <w:r w:rsidR="00583D30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-</w:t>
      </w:r>
      <w:r w:rsidR="00583D30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20</w:t>
      </w:r>
      <w:r w:rsidR="004F089A" w:rsidRPr="001C5A01">
        <w:rPr>
          <w:b/>
          <w:sz w:val="24"/>
          <w:szCs w:val="24"/>
        </w:rPr>
        <w:t>25</w:t>
      </w:r>
      <w:r w:rsidR="005902F2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годы</w:t>
      </w:r>
    </w:p>
    <w:p w:rsidR="008E71E1" w:rsidRDefault="008E71E1" w:rsidP="00156CF3">
      <w:pPr>
        <w:shd w:val="clear" w:color="auto" w:fill="FFFFFF"/>
        <w:jc w:val="both"/>
        <w:rPr>
          <w:b/>
          <w:bCs/>
          <w:sz w:val="24"/>
          <w:szCs w:val="24"/>
          <w:lang w:val="en-US"/>
        </w:rPr>
      </w:pPr>
    </w:p>
    <w:p w:rsidR="00156CF3" w:rsidRDefault="00156CF3" w:rsidP="00156CF3">
      <w:pPr>
        <w:shd w:val="clear" w:color="auto" w:fill="FFFFFF"/>
        <w:jc w:val="both"/>
        <w:rPr>
          <w:b/>
          <w:bCs/>
          <w:sz w:val="24"/>
          <w:szCs w:val="24"/>
          <w:lang w:val="en-US"/>
        </w:rPr>
      </w:pPr>
    </w:p>
    <w:p w:rsidR="00156CF3" w:rsidRPr="00156CF3" w:rsidRDefault="00156CF3" w:rsidP="00156CF3">
      <w:pPr>
        <w:shd w:val="clear" w:color="auto" w:fill="FFFFFF"/>
        <w:jc w:val="both"/>
        <w:rPr>
          <w:b/>
          <w:bCs/>
          <w:sz w:val="24"/>
          <w:szCs w:val="24"/>
          <w:lang w:val="en-US"/>
        </w:rPr>
      </w:pPr>
    </w:p>
    <w:p w:rsidR="005C1143" w:rsidRPr="001C5A01" w:rsidRDefault="005C1143" w:rsidP="00156CF3">
      <w:pPr>
        <w:shd w:val="clear" w:color="auto" w:fill="FFFFFF"/>
        <w:jc w:val="center"/>
        <w:rPr>
          <w:b/>
          <w:bCs/>
          <w:sz w:val="24"/>
          <w:szCs w:val="24"/>
        </w:rPr>
      </w:pPr>
      <w:r w:rsidRPr="001C5A01">
        <w:rPr>
          <w:b/>
          <w:bCs/>
          <w:sz w:val="24"/>
          <w:szCs w:val="24"/>
        </w:rPr>
        <w:t>1. О</w:t>
      </w:r>
      <w:r w:rsidR="00A9218B" w:rsidRPr="001C5A01">
        <w:rPr>
          <w:b/>
          <w:bCs/>
          <w:sz w:val="24"/>
          <w:szCs w:val="24"/>
        </w:rPr>
        <w:t>БЩИЕ ПОЛОЖЕНИЯ</w:t>
      </w:r>
      <w:r w:rsidR="00583D30" w:rsidRPr="001C5A01">
        <w:rPr>
          <w:b/>
          <w:bCs/>
          <w:sz w:val="24"/>
          <w:szCs w:val="24"/>
        </w:rPr>
        <w:t>.</w:t>
      </w:r>
    </w:p>
    <w:p w:rsidR="00B95A7F" w:rsidRPr="00156CF3" w:rsidRDefault="00B95A7F" w:rsidP="00156CF3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091B03" w:rsidRPr="001C5A01" w:rsidRDefault="00BD10A5" w:rsidP="00156CF3">
      <w:pPr>
        <w:pStyle w:val="a7"/>
        <w:ind w:left="0" w:firstLine="708"/>
        <w:jc w:val="both"/>
        <w:rPr>
          <w:color w:val="000000"/>
        </w:rPr>
      </w:pPr>
      <w:r w:rsidRPr="001C5A01">
        <w:t xml:space="preserve">1.1. </w:t>
      </w:r>
      <w:r w:rsidR="005C1143" w:rsidRPr="001C5A01">
        <w:t xml:space="preserve">Настоящее </w:t>
      </w:r>
      <w:r w:rsidR="00751E16" w:rsidRPr="001C5A01">
        <w:t xml:space="preserve">отраслевое </w:t>
      </w:r>
      <w:r w:rsidR="005C1143" w:rsidRPr="001C5A01">
        <w:t>соглашение</w:t>
      </w:r>
      <w:r w:rsidR="00751E16" w:rsidRPr="001C5A01">
        <w:t xml:space="preserve"> </w:t>
      </w:r>
      <w:r w:rsidR="004166A5" w:rsidRPr="001C5A01">
        <w:t>(</w:t>
      </w:r>
      <w:r w:rsidR="00751E16" w:rsidRPr="001C5A01">
        <w:t xml:space="preserve">далее </w:t>
      </w:r>
      <w:r w:rsidR="004166A5" w:rsidRPr="001C5A01">
        <w:t>- Соглашение)</w:t>
      </w:r>
      <w:r w:rsidR="00751E16" w:rsidRPr="001C5A01">
        <w:t xml:space="preserve"> </w:t>
      </w:r>
      <w:r w:rsidR="005C1143" w:rsidRPr="001C5A01">
        <w:t xml:space="preserve">заключено </w:t>
      </w:r>
      <w:r w:rsidR="000D2CD9" w:rsidRPr="001C5A01">
        <w:t>в соответствии с Конституцией Российской Федерации</w:t>
      </w:r>
      <w:r w:rsidR="0057025D" w:rsidRPr="001C5A01">
        <w:t xml:space="preserve"> от 12 декабря 1993 г.</w:t>
      </w:r>
      <w:r w:rsidR="000D2CD9" w:rsidRPr="001C5A01">
        <w:t>, Трудов</w:t>
      </w:r>
      <w:r w:rsidR="00BC6326" w:rsidRPr="001C5A01">
        <w:t>ым</w:t>
      </w:r>
      <w:r w:rsidR="000D2CD9" w:rsidRPr="001C5A01">
        <w:t xml:space="preserve"> кодекс</w:t>
      </w:r>
      <w:r w:rsidR="00BC6326" w:rsidRPr="001C5A01">
        <w:t>ом</w:t>
      </w:r>
      <w:r w:rsidR="000D2CD9" w:rsidRPr="001C5A01">
        <w:t xml:space="preserve"> Российской Федерации от 30</w:t>
      </w:r>
      <w:r w:rsidR="002D3FCF" w:rsidRPr="001C5A01">
        <w:t xml:space="preserve"> декабря  </w:t>
      </w:r>
      <w:r w:rsidR="000D2CD9" w:rsidRPr="001C5A01">
        <w:t>2001 г. № 197-ФЗ</w:t>
      </w:r>
      <w:r w:rsidR="00DF5978" w:rsidRPr="001C5A01">
        <w:t xml:space="preserve"> (</w:t>
      </w:r>
      <w:r w:rsidR="000E5695" w:rsidRPr="001C5A01">
        <w:t>далее - ТК РФ</w:t>
      </w:r>
      <w:r w:rsidR="00DF5978" w:rsidRPr="001C5A01">
        <w:t>)</w:t>
      </w:r>
      <w:r w:rsidR="000D2CD9" w:rsidRPr="001C5A01">
        <w:t xml:space="preserve">, </w:t>
      </w:r>
      <w:r w:rsidR="001A275D" w:rsidRPr="001C5A01">
        <w:t>Законом Российской Федерации от 19</w:t>
      </w:r>
      <w:r w:rsidR="002D3FCF" w:rsidRPr="001C5A01">
        <w:t xml:space="preserve"> апреля </w:t>
      </w:r>
      <w:r w:rsidR="001A275D" w:rsidRPr="001C5A01">
        <w:t xml:space="preserve">1991 г. № 1032-1 «О занятости населения в Российской Федерации», </w:t>
      </w:r>
      <w:r w:rsidR="000D2CD9" w:rsidRPr="001C5A01">
        <w:t>Федеральн</w:t>
      </w:r>
      <w:r w:rsidR="00BC6326" w:rsidRPr="001C5A01">
        <w:t>ым</w:t>
      </w:r>
      <w:r w:rsidR="000D2CD9" w:rsidRPr="001C5A01">
        <w:t xml:space="preserve"> закон</w:t>
      </w:r>
      <w:r w:rsidR="00BC6326" w:rsidRPr="001C5A01">
        <w:t>ом</w:t>
      </w:r>
      <w:r w:rsidR="000D2CD9" w:rsidRPr="001C5A01">
        <w:t xml:space="preserve"> от 12</w:t>
      </w:r>
      <w:r w:rsidR="002D3FCF" w:rsidRPr="001C5A01">
        <w:t xml:space="preserve"> января </w:t>
      </w:r>
      <w:r w:rsidR="000D2CD9" w:rsidRPr="001C5A01">
        <w:t>1996 г. № 10-ФЗ «О профессиональных союзах, их правах и гарантиях деятельности», Федеральн</w:t>
      </w:r>
      <w:r w:rsidR="00BC6326" w:rsidRPr="001C5A01">
        <w:t>ым</w:t>
      </w:r>
      <w:r w:rsidR="000D2CD9" w:rsidRPr="001C5A01">
        <w:t xml:space="preserve"> закон</w:t>
      </w:r>
      <w:r w:rsidR="00BC6326" w:rsidRPr="001C5A01">
        <w:t>ом</w:t>
      </w:r>
      <w:r w:rsidR="000D2CD9" w:rsidRPr="001C5A01">
        <w:t xml:space="preserve"> от 21</w:t>
      </w:r>
      <w:r w:rsidR="002D3FCF" w:rsidRPr="001C5A01">
        <w:t xml:space="preserve"> ноября </w:t>
      </w:r>
      <w:r w:rsidR="000D2CD9" w:rsidRPr="001C5A01">
        <w:t>2011 г. № 323-ФЗ </w:t>
      </w:r>
      <w:r w:rsidR="00FB1029" w:rsidRPr="001C5A01">
        <w:t xml:space="preserve"> </w:t>
      </w:r>
      <w:r w:rsidR="000D2CD9" w:rsidRPr="001C5A01">
        <w:t xml:space="preserve">«Об основах охраны здоровья граждан в Российской Федерации», </w:t>
      </w:r>
      <w:r w:rsidR="007A0B2B" w:rsidRPr="001C5A01">
        <w:t>Закон</w:t>
      </w:r>
      <w:r w:rsidR="00BC6326" w:rsidRPr="001C5A01">
        <w:t>ом</w:t>
      </w:r>
      <w:r w:rsidR="007A0B2B" w:rsidRPr="001C5A01">
        <w:t xml:space="preserve"> Чувашской Республики «О социальном партнерстве» от</w:t>
      </w:r>
      <w:r w:rsidR="00E2300E" w:rsidRPr="001C5A01">
        <w:t xml:space="preserve"> 30</w:t>
      </w:r>
      <w:r w:rsidR="002D3FCF" w:rsidRPr="001C5A01">
        <w:t xml:space="preserve"> марта </w:t>
      </w:r>
      <w:r w:rsidR="00E2300E" w:rsidRPr="001C5A01">
        <w:t>20</w:t>
      </w:r>
      <w:r w:rsidR="00313E3C" w:rsidRPr="001C5A01">
        <w:t>06</w:t>
      </w:r>
      <w:r w:rsidR="00E2300E" w:rsidRPr="001C5A01">
        <w:t xml:space="preserve"> г. № 7</w:t>
      </w:r>
      <w:r w:rsidR="007A0B2B" w:rsidRPr="001C5A01">
        <w:t xml:space="preserve">, </w:t>
      </w:r>
      <w:r w:rsidR="00D16B06" w:rsidRPr="001C5A01">
        <w:t>Республиканск</w:t>
      </w:r>
      <w:r w:rsidR="00BC6326" w:rsidRPr="001C5A01">
        <w:t>им соглашением</w:t>
      </w:r>
      <w:r w:rsidR="00D16B06" w:rsidRPr="001C5A01">
        <w:t xml:space="preserve"> о социальном партнерстве между Кабинетом Министров Чувашской Республики, </w:t>
      </w:r>
      <w:r w:rsidR="009A2567" w:rsidRPr="001C5A01">
        <w:t>Союзом «</w:t>
      </w:r>
      <w:r w:rsidR="00D16B06" w:rsidRPr="001C5A01">
        <w:t>Региональн</w:t>
      </w:r>
      <w:r w:rsidR="009A2567" w:rsidRPr="001C5A01">
        <w:t>ое</w:t>
      </w:r>
      <w:r w:rsidR="00D16B06" w:rsidRPr="001C5A01">
        <w:t xml:space="preserve"> объединение работодателей Чувашской Республики</w:t>
      </w:r>
      <w:r w:rsidR="009A2567" w:rsidRPr="001C5A01">
        <w:t>»</w:t>
      </w:r>
      <w:r w:rsidR="00D16B06" w:rsidRPr="001C5A01">
        <w:t xml:space="preserve"> и </w:t>
      </w:r>
      <w:r w:rsidR="009A2567" w:rsidRPr="001C5A01">
        <w:t>Союзом «</w:t>
      </w:r>
      <w:r w:rsidR="00D16B06" w:rsidRPr="001C5A01">
        <w:t>Чувашск</w:t>
      </w:r>
      <w:r w:rsidR="009A2567" w:rsidRPr="001C5A01">
        <w:t>ое</w:t>
      </w:r>
      <w:r w:rsidR="00D16B06" w:rsidRPr="001C5A01">
        <w:t xml:space="preserve"> республиканск</w:t>
      </w:r>
      <w:r w:rsidR="009A2567" w:rsidRPr="001C5A01">
        <w:t>ое</w:t>
      </w:r>
      <w:r w:rsidR="00D16B06" w:rsidRPr="001C5A01">
        <w:t xml:space="preserve"> объединение организаций профсоюзов «Чувашрессовпроф» на 20</w:t>
      </w:r>
      <w:r w:rsidR="0027211D" w:rsidRPr="001C5A01">
        <w:t>20</w:t>
      </w:r>
      <w:r w:rsidR="00D16B06" w:rsidRPr="001C5A01">
        <w:t xml:space="preserve"> - 20</w:t>
      </w:r>
      <w:r w:rsidR="0027211D" w:rsidRPr="001C5A01">
        <w:t>22</w:t>
      </w:r>
      <w:r w:rsidR="00D16B06" w:rsidRPr="001C5A01">
        <w:t xml:space="preserve"> годы </w:t>
      </w:r>
      <w:r w:rsidR="007A0B2B" w:rsidRPr="001C5A01">
        <w:t xml:space="preserve">от </w:t>
      </w:r>
      <w:r w:rsidR="0027211D" w:rsidRPr="001C5A01">
        <w:t>13</w:t>
      </w:r>
      <w:r w:rsidR="002D3FCF" w:rsidRPr="001C5A01">
        <w:t xml:space="preserve"> </w:t>
      </w:r>
      <w:r w:rsidR="0027211D" w:rsidRPr="001C5A01">
        <w:t>декабря</w:t>
      </w:r>
      <w:r w:rsidR="002D3FCF" w:rsidRPr="001C5A01">
        <w:t xml:space="preserve"> </w:t>
      </w:r>
      <w:r w:rsidR="007A0B2B" w:rsidRPr="001C5A01">
        <w:t>201</w:t>
      </w:r>
      <w:r w:rsidR="0027211D" w:rsidRPr="001C5A01">
        <w:t>9</w:t>
      </w:r>
      <w:r w:rsidR="007A0B2B" w:rsidRPr="001C5A01">
        <w:t xml:space="preserve"> г. </w:t>
      </w:r>
      <w:r w:rsidR="000D2CD9" w:rsidRPr="001C5A01">
        <w:t>и ины</w:t>
      </w:r>
      <w:r w:rsidR="00BC6326" w:rsidRPr="001C5A01">
        <w:t>ми</w:t>
      </w:r>
      <w:r w:rsidR="000D2CD9" w:rsidRPr="001C5A01">
        <w:t xml:space="preserve"> нормативны</w:t>
      </w:r>
      <w:r w:rsidR="00BC6326" w:rsidRPr="001C5A01">
        <w:t>ми</w:t>
      </w:r>
      <w:r w:rsidR="000D2CD9" w:rsidRPr="001C5A01">
        <w:t xml:space="preserve"> правовы</w:t>
      </w:r>
      <w:r w:rsidR="00BC6326" w:rsidRPr="001C5A01">
        <w:t>ми</w:t>
      </w:r>
      <w:r w:rsidR="000D2CD9" w:rsidRPr="001C5A01">
        <w:t xml:space="preserve"> акт</w:t>
      </w:r>
      <w:r w:rsidR="00BC6326" w:rsidRPr="001C5A01">
        <w:t>ами</w:t>
      </w:r>
      <w:r w:rsidR="000D2CD9" w:rsidRPr="001C5A01">
        <w:t xml:space="preserve"> Российской Федерации и Чувашской Республики, направленны</w:t>
      </w:r>
      <w:r w:rsidR="00BC6326" w:rsidRPr="001C5A01">
        <w:t>ми</w:t>
      </w:r>
      <w:r w:rsidR="000D2CD9" w:rsidRPr="001C5A01">
        <w:t xml:space="preserve"> на </w:t>
      </w:r>
      <w:r w:rsidR="005C1143" w:rsidRPr="001C5A01">
        <w:t>обеспечени</w:t>
      </w:r>
      <w:r w:rsidR="000D2CD9" w:rsidRPr="001C5A01">
        <w:t>е</w:t>
      </w:r>
      <w:r w:rsidR="005C1143" w:rsidRPr="001C5A01">
        <w:t xml:space="preserve"> стабильной </w:t>
      </w:r>
      <w:r w:rsidR="005C59E5" w:rsidRPr="001C5A01">
        <w:t xml:space="preserve">и эффективной </w:t>
      </w:r>
      <w:r w:rsidR="005C1143" w:rsidRPr="001C5A01">
        <w:t xml:space="preserve">работы </w:t>
      </w:r>
      <w:r w:rsidR="00583D30" w:rsidRPr="001C5A01">
        <w:t xml:space="preserve">медицинских организаций </w:t>
      </w:r>
      <w:r w:rsidR="005C1143" w:rsidRPr="001C5A01">
        <w:t xml:space="preserve">Чувашской Республики, </w:t>
      </w:r>
      <w:r w:rsidR="00BC6326" w:rsidRPr="001C5A01">
        <w:t>защиту</w:t>
      </w:r>
      <w:r w:rsidR="00D540CB" w:rsidRPr="001C5A01">
        <w:t xml:space="preserve"> трудовых и социально -</w:t>
      </w:r>
      <w:r w:rsidR="00B9049D" w:rsidRPr="001C5A01">
        <w:t xml:space="preserve"> </w:t>
      </w:r>
      <w:r w:rsidR="00D540CB" w:rsidRPr="001C5A01">
        <w:t xml:space="preserve">экономических прав и интересов </w:t>
      </w:r>
      <w:r w:rsidR="00766086" w:rsidRPr="001C5A01">
        <w:t>медицинских работников</w:t>
      </w:r>
      <w:r w:rsidR="00D540CB" w:rsidRPr="001C5A01">
        <w:t>.</w:t>
      </w:r>
    </w:p>
    <w:p w:rsidR="00091B03" w:rsidRPr="001C5A01" w:rsidRDefault="00BD10A5" w:rsidP="00156CF3">
      <w:pPr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 xml:space="preserve">1.2 </w:t>
      </w:r>
      <w:r w:rsidR="005C1143" w:rsidRPr="001C5A01">
        <w:rPr>
          <w:b/>
          <w:sz w:val="24"/>
          <w:szCs w:val="24"/>
        </w:rPr>
        <w:t>Сторонами Соглашения являются:</w:t>
      </w:r>
    </w:p>
    <w:p w:rsidR="00091B03" w:rsidRPr="001C5A01" w:rsidRDefault="008538AF" w:rsidP="00156CF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работодатели</w:t>
      </w:r>
      <w:r w:rsidRPr="001C5A01">
        <w:rPr>
          <w:color w:val="000000"/>
          <w:sz w:val="24"/>
          <w:szCs w:val="24"/>
        </w:rPr>
        <w:t xml:space="preserve"> медицинских организаций, находящихся в ведении Министерства здравоохранения Чувашской Республики, в лице их полномочного представителя - Министерства здравоохранения Чувашской Республики (далее - Минздрав Чувашии), действующего на основании Положения о Министерстве здравоохранения Чувашской Республики, утвержденного постановлением </w:t>
      </w:r>
      <w:r w:rsidR="00A9218B" w:rsidRPr="001C5A01">
        <w:rPr>
          <w:color w:val="000000"/>
          <w:sz w:val="24"/>
          <w:szCs w:val="24"/>
        </w:rPr>
        <w:t>Кабинета Министров Чувашской Республики</w:t>
      </w:r>
      <w:r w:rsidRPr="001C5A01">
        <w:rPr>
          <w:color w:val="000000"/>
          <w:sz w:val="24"/>
          <w:szCs w:val="24"/>
        </w:rPr>
        <w:t xml:space="preserve"> от 1</w:t>
      </w:r>
      <w:r w:rsidR="00A9218B" w:rsidRPr="001C5A01">
        <w:rPr>
          <w:color w:val="000000"/>
          <w:sz w:val="24"/>
          <w:szCs w:val="24"/>
        </w:rPr>
        <w:t>4</w:t>
      </w:r>
      <w:r w:rsidR="002D3FCF" w:rsidRPr="001C5A01">
        <w:rPr>
          <w:color w:val="000000"/>
          <w:sz w:val="24"/>
          <w:szCs w:val="24"/>
        </w:rPr>
        <w:t xml:space="preserve"> октября </w:t>
      </w:r>
      <w:r w:rsidRPr="001C5A01">
        <w:rPr>
          <w:color w:val="000000"/>
          <w:sz w:val="24"/>
          <w:szCs w:val="24"/>
        </w:rPr>
        <w:t>201</w:t>
      </w:r>
      <w:r w:rsidR="00A9218B" w:rsidRPr="001C5A01">
        <w:rPr>
          <w:color w:val="000000"/>
          <w:sz w:val="24"/>
          <w:szCs w:val="24"/>
        </w:rPr>
        <w:t>5</w:t>
      </w:r>
      <w:r w:rsidRPr="001C5A01">
        <w:rPr>
          <w:color w:val="000000"/>
          <w:sz w:val="24"/>
          <w:szCs w:val="24"/>
        </w:rPr>
        <w:t xml:space="preserve"> г. № </w:t>
      </w:r>
      <w:r w:rsidR="00A9218B" w:rsidRPr="001C5A01">
        <w:rPr>
          <w:color w:val="000000"/>
          <w:sz w:val="24"/>
          <w:szCs w:val="24"/>
        </w:rPr>
        <w:t>365;</w:t>
      </w:r>
    </w:p>
    <w:p w:rsidR="00091B03" w:rsidRPr="001C5A01" w:rsidRDefault="00A9218B" w:rsidP="00156CF3">
      <w:pPr>
        <w:pStyle w:val="a7"/>
        <w:ind w:left="0" w:firstLine="708"/>
        <w:jc w:val="both"/>
        <w:rPr>
          <w:color w:val="000000"/>
        </w:rPr>
      </w:pPr>
      <w:r w:rsidRPr="001C5A01">
        <w:rPr>
          <w:b/>
        </w:rPr>
        <w:t>работники</w:t>
      </w:r>
      <w:r w:rsidRPr="001C5A01">
        <w:t xml:space="preserve"> медицинских организаций, находящихся в ведении Министерства здравоохранения Чувашской Республики, в лице их полномочного представителя - Чувашской республиканской организации </w:t>
      </w:r>
      <w:r w:rsidR="004F089A" w:rsidRPr="001C5A01">
        <w:t>П</w:t>
      </w:r>
      <w:r w:rsidRPr="001C5A01">
        <w:t>роф</w:t>
      </w:r>
      <w:r w:rsidR="004F089A" w:rsidRPr="001C5A01">
        <w:t xml:space="preserve">ессионального </w:t>
      </w:r>
      <w:r w:rsidRPr="001C5A01">
        <w:t>союза работников здравоохранения Российской Федерации (далее</w:t>
      </w:r>
      <w:r w:rsidRPr="001C5A01">
        <w:rPr>
          <w:color w:val="000000"/>
        </w:rPr>
        <w:t xml:space="preserve"> - ЧРО Профсоюза</w:t>
      </w:r>
      <w:r w:rsidR="00A67D0A" w:rsidRPr="001C5A01">
        <w:rPr>
          <w:color w:val="000000"/>
        </w:rPr>
        <w:t>)</w:t>
      </w:r>
      <w:r w:rsidRPr="001C5A01">
        <w:rPr>
          <w:color w:val="000000"/>
        </w:rPr>
        <w:t>, действующе</w:t>
      </w:r>
      <w:r w:rsidR="00BC6326" w:rsidRPr="001C5A01">
        <w:rPr>
          <w:color w:val="000000"/>
        </w:rPr>
        <w:t>го</w:t>
      </w:r>
      <w:r w:rsidRPr="001C5A01">
        <w:rPr>
          <w:color w:val="000000"/>
        </w:rPr>
        <w:t xml:space="preserve"> на основании Устава, утвержденного Учредительным съездом Профсоюза </w:t>
      </w:r>
      <w:r w:rsidR="001A275D" w:rsidRPr="001C5A01">
        <w:rPr>
          <w:color w:val="000000"/>
        </w:rPr>
        <w:t>6</w:t>
      </w:r>
      <w:r w:rsidR="002D3FCF" w:rsidRPr="001C5A01">
        <w:rPr>
          <w:color w:val="000000"/>
        </w:rPr>
        <w:t xml:space="preserve"> июня </w:t>
      </w:r>
      <w:r w:rsidRPr="001C5A01">
        <w:rPr>
          <w:color w:val="000000"/>
        </w:rPr>
        <w:t>1990 г.</w:t>
      </w:r>
    </w:p>
    <w:p w:rsidR="008538AF" w:rsidRPr="001C5A01" w:rsidRDefault="009F7BC7" w:rsidP="00156CF3">
      <w:pPr>
        <w:pStyle w:val="a7"/>
        <w:ind w:left="0" w:firstLine="708"/>
        <w:jc w:val="both"/>
        <w:rPr>
          <w:b/>
          <w:color w:val="000000"/>
        </w:rPr>
      </w:pPr>
      <w:r w:rsidRPr="001C5A01">
        <w:rPr>
          <w:color w:val="000000"/>
        </w:rPr>
        <w:t>1.</w:t>
      </w:r>
      <w:r w:rsidR="00B9049D" w:rsidRPr="001C5A01">
        <w:rPr>
          <w:color w:val="000000"/>
        </w:rPr>
        <w:t>3</w:t>
      </w:r>
      <w:r w:rsidRPr="001C5A01">
        <w:rPr>
          <w:color w:val="000000"/>
        </w:rPr>
        <w:t xml:space="preserve">. Соглашение </w:t>
      </w:r>
      <w:r w:rsidR="009A25B0" w:rsidRPr="001C5A01">
        <w:rPr>
          <w:color w:val="000000"/>
        </w:rPr>
        <w:t xml:space="preserve">- </w:t>
      </w:r>
      <w:r w:rsidRPr="001C5A01">
        <w:rPr>
          <w:color w:val="000000"/>
        </w:rPr>
        <w:t>правов</w:t>
      </w:r>
      <w:r w:rsidR="009A25B0" w:rsidRPr="001C5A01">
        <w:rPr>
          <w:color w:val="000000"/>
        </w:rPr>
        <w:t>ой</w:t>
      </w:r>
      <w:r w:rsidRPr="001C5A01">
        <w:rPr>
          <w:color w:val="000000"/>
        </w:rPr>
        <w:t xml:space="preserve"> акт, </w:t>
      </w:r>
      <w:r w:rsidR="008538AF" w:rsidRPr="001C5A01">
        <w:rPr>
          <w:color w:val="000000"/>
        </w:rPr>
        <w:t>регулирующи</w:t>
      </w:r>
      <w:r w:rsidR="009A25B0" w:rsidRPr="001C5A01">
        <w:rPr>
          <w:color w:val="000000"/>
        </w:rPr>
        <w:t>й</w:t>
      </w:r>
      <w:r w:rsidR="008538AF" w:rsidRPr="001C5A01">
        <w:rPr>
          <w:color w:val="000000"/>
        </w:rPr>
        <w:t xml:space="preserve"> социально</w:t>
      </w:r>
      <w:r w:rsidR="009A25B0" w:rsidRPr="001C5A01">
        <w:rPr>
          <w:color w:val="000000"/>
        </w:rPr>
        <w:t xml:space="preserve"> </w:t>
      </w:r>
      <w:r w:rsidR="008538AF" w:rsidRPr="001C5A01">
        <w:rPr>
          <w:color w:val="000000"/>
        </w:rPr>
        <w:t>-</w:t>
      </w:r>
      <w:r w:rsidR="009A25B0" w:rsidRPr="001C5A01">
        <w:rPr>
          <w:color w:val="000000"/>
        </w:rPr>
        <w:t xml:space="preserve"> </w:t>
      </w:r>
      <w:r w:rsidR="008538AF" w:rsidRPr="001C5A01">
        <w:rPr>
          <w:color w:val="000000"/>
        </w:rPr>
        <w:t>трудовые отношения и устанавливающи</w:t>
      </w:r>
      <w:r w:rsidR="009A25B0" w:rsidRPr="001C5A01">
        <w:rPr>
          <w:color w:val="000000"/>
        </w:rPr>
        <w:t>й</w:t>
      </w:r>
      <w:r w:rsidR="008538AF" w:rsidRPr="001C5A01">
        <w:rPr>
          <w:color w:val="000000"/>
        </w:rPr>
        <w:t xml:space="preserve"> общие принципы регулирования связанных с ними экономических отношений, заключаемый между полномочными представителями работников и работодателей на отраслевом уровне социального партнерства в пределах их компетенции.</w:t>
      </w:r>
    </w:p>
    <w:p w:rsidR="009A25B0" w:rsidRPr="001C5A01" w:rsidRDefault="009A25B0" w:rsidP="00156CF3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Соглашение содержит взаимные обязательства сторон по вопросам оплаты труда, режимов труда и отдыха, содействия занятости, повышения квалификации работников, условий и охраны труда, мер социальной поддержки, гарантий и компенсаций, гарантий социально - экономических и трудовых прав молодых работников и учащейся молодежи, развития социального партнерства, обеспечения гарантий прав Профсоюза в сфере создания условий для осуществления деятельности выборных органов первичных </w:t>
      </w:r>
      <w:r w:rsidR="00B134AA" w:rsidRPr="001C5A01">
        <w:rPr>
          <w:color w:val="000000"/>
          <w:sz w:val="24"/>
          <w:szCs w:val="24"/>
        </w:rPr>
        <w:t>п</w:t>
      </w:r>
      <w:r w:rsidR="009A2567" w:rsidRPr="001C5A01">
        <w:rPr>
          <w:color w:val="000000"/>
          <w:sz w:val="24"/>
          <w:szCs w:val="24"/>
        </w:rPr>
        <w:t>рофсоюз</w:t>
      </w:r>
      <w:r w:rsidR="00B134AA" w:rsidRPr="001C5A01">
        <w:rPr>
          <w:color w:val="000000"/>
          <w:sz w:val="24"/>
          <w:szCs w:val="24"/>
        </w:rPr>
        <w:t>ных организаций</w:t>
      </w:r>
      <w:r w:rsidRPr="001C5A01">
        <w:rPr>
          <w:color w:val="000000"/>
          <w:sz w:val="24"/>
          <w:szCs w:val="24"/>
        </w:rPr>
        <w:t>.</w:t>
      </w:r>
    </w:p>
    <w:p w:rsidR="009A25B0" w:rsidRPr="001C5A01" w:rsidRDefault="009A25B0" w:rsidP="00156CF3">
      <w:pPr>
        <w:tabs>
          <w:tab w:val="left" w:pos="1122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1.4. Положения Соглашения являются обязательными для выполнения и не ограничивают права работодателей в расширении социальных гарантий и мер социальной поддержки работникам при наличии собственных средств для их обеспечения.</w:t>
      </w:r>
    </w:p>
    <w:p w:rsidR="009A25B0" w:rsidRPr="001C5A01" w:rsidRDefault="009A25B0" w:rsidP="00066268">
      <w:pPr>
        <w:shd w:val="clear" w:color="auto" w:fill="FFFFFF"/>
        <w:ind w:firstLine="708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lastRenderedPageBreak/>
        <w:t>1.5. Действие Соглашения распространяется на работодателей и работников медицинских организаций Чуваш</w:t>
      </w:r>
      <w:r w:rsidR="00C15D0E" w:rsidRPr="001C5A01">
        <w:rPr>
          <w:color w:val="000000"/>
          <w:sz w:val="24"/>
          <w:szCs w:val="24"/>
        </w:rPr>
        <w:t>ской Республики</w:t>
      </w:r>
      <w:r w:rsidRPr="001C5A01">
        <w:rPr>
          <w:color w:val="000000"/>
          <w:sz w:val="24"/>
          <w:szCs w:val="24"/>
        </w:rPr>
        <w:t>, состоящих с ними в трудовых отношениях</w:t>
      </w:r>
      <w:r w:rsidR="00BC6326" w:rsidRPr="001C5A01">
        <w:rPr>
          <w:color w:val="000000"/>
          <w:sz w:val="24"/>
          <w:szCs w:val="24"/>
        </w:rPr>
        <w:t>.</w:t>
      </w:r>
    </w:p>
    <w:p w:rsidR="00767616" w:rsidRPr="001C5A01" w:rsidRDefault="00B9049D" w:rsidP="00066268">
      <w:pPr>
        <w:shd w:val="clear" w:color="auto" w:fill="FFFFFF"/>
        <w:ind w:firstLine="708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>1.</w:t>
      </w:r>
      <w:r w:rsidR="00157893" w:rsidRPr="001C5A01">
        <w:rPr>
          <w:color w:val="000000"/>
          <w:sz w:val="24"/>
          <w:szCs w:val="24"/>
        </w:rPr>
        <w:t>6</w:t>
      </w:r>
      <w:r w:rsidRPr="001C5A01">
        <w:rPr>
          <w:color w:val="000000"/>
          <w:sz w:val="24"/>
          <w:szCs w:val="24"/>
        </w:rPr>
        <w:t xml:space="preserve">. </w:t>
      </w:r>
      <w:r w:rsidRPr="001C5A01">
        <w:rPr>
          <w:sz w:val="24"/>
          <w:szCs w:val="24"/>
        </w:rPr>
        <w:t xml:space="preserve">ЧРО </w:t>
      </w:r>
      <w:r w:rsidR="00E2300E" w:rsidRPr="001C5A01">
        <w:rPr>
          <w:sz w:val="24"/>
          <w:szCs w:val="24"/>
        </w:rPr>
        <w:t>П</w:t>
      </w:r>
      <w:r w:rsidRPr="001C5A01">
        <w:rPr>
          <w:sz w:val="24"/>
          <w:szCs w:val="24"/>
        </w:rPr>
        <w:t xml:space="preserve">рофсоюза, </w:t>
      </w:r>
      <w:r w:rsidR="008D00E0" w:rsidRPr="001C5A01">
        <w:rPr>
          <w:sz w:val="24"/>
          <w:szCs w:val="24"/>
        </w:rPr>
        <w:t xml:space="preserve">первичные </w:t>
      </w:r>
      <w:r w:rsidR="00B134AA" w:rsidRPr="001C5A01">
        <w:rPr>
          <w:sz w:val="24"/>
          <w:szCs w:val="24"/>
        </w:rPr>
        <w:t xml:space="preserve">профсоюзные </w:t>
      </w:r>
      <w:r w:rsidR="008D00E0" w:rsidRPr="001C5A01">
        <w:rPr>
          <w:sz w:val="24"/>
          <w:szCs w:val="24"/>
        </w:rPr>
        <w:t>организации</w:t>
      </w:r>
      <w:r w:rsidR="009A2567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выступают в качестве полномочных представителей работников</w:t>
      </w:r>
      <w:r w:rsidR="00E2300E" w:rsidRPr="001C5A01">
        <w:rPr>
          <w:sz w:val="24"/>
          <w:szCs w:val="24"/>
        </w:rPr>
        <w:t xml:space="preserve"> медицинских организаций Чувашской Республики</w:t>
      </w:r>
      <w:r w:rsidRPr="001C5A01">
        <w:rPr>
          <w:sz w:val="24"/>
          <w:szCs w:val="24"/>
        </w:rPr>
        <w:t>, являющихся членами Профсоюза работников здравоохранения</w:t>
      </w:r>
      <w:r w:rsidR="00767616" w:rsidRPr="001C5A01">
        <w:rPr>
          <w:sz w:val="24"/>
          <w:szCs w:val="24"/>
        </w:rPr>
        <w:t xml:space="preserve"> Р</w:t>
      </w:r>
      <w:r w:rsidR="00E2300E" w:rsidRPr="001C5A01">
        <w:rPr>
          <w:sz w:val="24"/>
          <w:szCs w:val="24"/>
        </w:rPr>
        <w:t xml:space="preserve">оссийской </w:t>
      </w:r>
      <w:r w:rsidR="00767616" w:rsidRPr="001C5A01">
        <w:rPr>
          <w:sz w:val="24"/>
          <w:szCs w:val="24"/>
        </w:rPr>
        <w:t>Ф</w:t>
      </w:r>
      <w:r w:rsidR="00E2300E" w:rsidRPr="001C5A01">
        <w:rPr>
          <w:sz w:val="24"/>
          <w:szCs w:val="24"/>
        </w:rPr>
        <w:t>едерации</w:t>
      </w:r>
      <w:r w:rsidRPr="001C5A01">
        <w:rPr>
          <w:sz w:val="24"/>
          <w:szCs w:val="24"/>
        </w:rPr>
        <w:t>, при разработке и заключении коллективных договоров и соглашений, а также ведении переговоров по решению трудовых, профессиональных и социально</w:t>
      </w:r>
      <w:r w:rsidR="00767616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-</w:t>
      </w:r>
      <w:r w:rsidR="00767616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экономических </w:t>
      </w:r>
      <w:r w:rsidR="00157893" w:rsidRPr="001C5A01">
        <w:rPr>
          <w:sz w:val="24"/>
          <w:szCs w:val="24"/>
        </w:rPr>
        <w:t xml:space="preserve">вопросов: </w:t>
      </w:r>
      <w:r w:rsidRPr="001C5A01">
        <w:rPr>
          <w:sz w:val="24"/>
          <w:szCs w:val="24"/>
        </w:rPr>
        <w:t xml:space="preserve">оплаты труда, приема на работу, увольнения (в том числе при сокращении численности </w:t>
      </w:r>
      <w:r w:rsidR="000D2CD9" w:rsidRPr="001C5A01">
        <w:rPr>
          <w:sz w:val="24"/>
          <w:szCs w:val="24"/>
        </w:rPr>
        <w:t xml:space="preserve">и (или) </w:t>
      </w:r>
      <w:r w:rsidRPr="001C5A01">
        <w:rPr>
          <w:sz w:val="24"/>
          <w:szCs w:val="24"/>
        </w:rPr>
        <w:t>штата), охраны труда, установления дополнительных социальных гарантий</w:t>
      </w:r>
      <w:r w:rsidR="00E2300E" w:rsidRPr="001C5A01">
        <w:rPr>
          <w:sz w:val="24"/>
          <w:szCs w:val="24"/>
        </w:rPr>
        <w:t xml:space="preserve"> и др</w:t>
      </w:r>
      <w:r w:rsidRPr="001C5A01">
        <w:rPr>
          <w:sz w:val="24"/>
          <w:szCs w:val="24"/>
        </w:rPr>
        <w:t>.</w:t>
      </w:r>
    </w:p>
    <w:p w:rsidR="00157893" w:rsidRPr="001C5A01" w:rsidRDefault="00C15D0E" w:rsidP="00066268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1.7</w:t>
      </w:r>
      <w:r w:rsidR="00157893" w:rsidRPr="001C5A01">
        <w:rPr>
          <w:color w:val="000000"/>
          <w:sz w:val="24"/>
          <w:szCs w:val="24"/>
        </w:rPr>
        <w:t xml:space="preserve">. Условия коллективных и трудовых договоров не могут ухудшать положения </w:t>
      </w:r>
      <w:r w:rsidRPr="001C5A01">
        <w:rPr>
          <w:color w:val="000000"/>
          <w:sz w:val="24"/>
          <w:szCs w:val="24"/>
        </w:rPr>
        <w:t xml:space="preserve">работников </w:t>
      </w:r>
      <w:r w:rsidRPr="001C5A01">
        <w:rPr>
          <w:sz w:val="24"/>
          <w:szCs w:val="24"/>
        </w:rPr>
        <w:t xml:space="preserve">медицинских организаций Чувашской Республики </w:t>
      </w:r>
      <w:r w:rsidR="00157893" w:rsidRPr="001C5A01">
        <w:rPr>
          <w:color w:val="000000"/>
          <w:sz w:val="24"/>
          <w:szCs w:val="24"/>
        </w:rPr>
        <w:t xml:space="preserve">по сравнению с </w:t>
      </w:r>
      <w:r w:rsidR="0027634A" w:rsidRPr="001C5A01">
        <w:rPr>
          <w:color w:val="000000"/>
          <w:sz w:val="24"/>
          <w:szCs w:val="24"/>
        </w:rPr>
        <w:t>законодательством</w:t>
      </w:r>
      <w:r w:rsidR="00157893" w:rsidRPr="001C5A01">
        <w:rPr>
          <w:color w:val="000000"/>
          <w:sz w:val="24"/>
          <w:szCs w:val="24"/>
        </w:rPr>
        <w:t xml:space="preserve"> Российской Федерации</w:t>
      </w:r>
      <w:r w:rsidRPr="001C5A01">
        <w:rPr>
          <w:color w:val="000000"/>
          <w:sz w:val="24"/>
          <w:szCs w:val="24"/>
        </w:rPr>
        <w:t>,</w:t>
      </w:r>
      <w:r w:rsidR="00157893" w:rsidRPr="001C5A01">
        <w:rPr>
          <w:color w:val="000000"/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Чувашской Республики </w:t>
      </w:r>
      <w:r w:rsidR="00157893" w:rsidRPr="001C5A01">
        <w:rPr>
          <w:color w:val="000000"/>
          <w:sz w:val="24"/>
          <w:szCs w:val="24"/>
        </w:rPr>
        <w:t>и настоящим Соглашением.</w:t>
      </w:r>
    </w:p>
    <w:p w:rsidR="00157893" w:rsidRPr="001C5A01" w:rsidRDefault="00157893" w:rsidP="00066268">
      <w:pPr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1.</w:t>
      </w:r>
      <w:r w:rsidR="00C15D0E" w:rsidRPr="001C5A01">
        <w:rPr>
          <w:b/>
          <w:sz w:val="24"/>
          <w:szCs w:val="24"/>
        </w:rPr>
        <w:t>8</w:t>
      </w:r>
      <w:r w:rsidRPr="001C5A01">
        <w:rPr>
          <w:b/>
          <w:sz w:val="24"/>
          <w:szCs w:val="24"/>
        </w:rPr>
        <w:t xml:space="preserve">. Работодатели </w:t>
      </w:r>
      <w:r w:rsidR="00C15D0E" w:rsidRPr="001C5A01">
        <w:rPr>
          <w:b/>
          <w:sz w:val="24"/>
          <w:szCs w:val="24"/>
        </w:rPr>
        <w:t>медицинских организаций Чувашской Республики</w:t>
      </w:r>
      <w:r w:rsidRPr="001C5A01">
        <w:rPr>
          <w:b/>
          <w:sz w:val="24"/>
          <w:szCs w:val="24"/>
        </w:rPr>
        <w:t xml:space="preserve"> и</w:t>
      </w:r>
      <w:r w:rsidR="00E2300E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первичн</w:t>
      </w:r>
      <w:r w:rsidR="00C15D0E" w:rsidRPr="001C5A01">
        <w:rPr>
          <w:b/>
          <w:sz w:val="24"/>
          <w:szCs w:val="24"/>
        </w:rPr>
        <w:t>ые</w:t>
      </w:r>
      <w:r w:rsidRPr="001C5A01">
        <w:rPr>
          <w:b/>
          <w:sz w:val="24"/>
          <w:szCs w:val="24"/>
        </w:rPr>
        <w:t xml:space="preserve"> профсоюзн</w:t>
      </w:r>
      <w:r w:rsidR="00C15D0E" w:rsidRPr="001C5A01">
        <w:rPr>
          <w:b/>
          <w:sz w:val="24"/>
          <w:szCs w:val="24"/>
        </w:rPr>
        <w:t>ые</w:t>
      </w:r>
      <w:r w:rsidRPr="001C5A01">
        <w:rPr>
          <w:b/>
          <w:sz w:val="24"/>
          <w:szCs w:val="24"/>
        </w:rPr>
        <w:t xml:space="preserve"> организации могут заключать иные соглашения в соответствии с ч</w:t>
      </w:r>
      <w:r w:rsidR="000E5695" w:rsidRPr="001C5A01">
        <w:rPr>
          <w:b/>
          <w:sz w:val="24"/>
          <w:szCs w:val="24"/>
        </w:rPr>
        <w:t>.</w:t>
      </w:r>
      <w:r w:rsidRPr="001C5A01">
        <w:rPr>
          <w:b/>
          <w:sz w:val="24"/>
          <w:szCs w:val="24"/>
        </w:rPr>
        <w:t xml:space="preserve"> 10 ст</w:t>
      </w:r>
      <w:r w:rsidR="000E5695" w:rsidRPr="001C5A01">
        <w:rPr>
          <w:b/>
          <w:sz w:val="24"/>
          <w:szCs w:val="24"/>
        </w:rPr>
        <w:t>.</w:t>
      </w:r>
      <w:r w:rsidRPr="001C5A01">
        <w:rPr>
          <w:b/>
          <w:sz w:val="24"/>
          <w:szCs w:val="24"/>
        </w:rPr>
        <w:t xml:space="preserve"> 45 Т</w:t>
      </w:r>
      <w:r w:rsidR="00597491" w:rsidRPr="001C5A01">
        <w:rPr>
          <w:b/>
          <w:sz w:val="24"/>
          <w:szCs w:val="24"/>
        </w:rPr>
        <w:t>К</w:t>
      </w:r>
      <w:r w:rsidR="000E5695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РФ,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Федерации.</w:t>
      </w:r>
    </w:p>
    <w:p w:rsidR="005C7CFE" w:rsidRPr="001C5A01" w:rsidRDefault="00767616" w:rsidP="0006626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1.</w:t>
      </w:r>
      <w:r w:rsidR="00C15D0E" w:rsidRPr="001C5A01">
        <w:rPr>
          <w:color w:val="000000"/>
          <w:sz w:val="24"/>
          <w:szCs w:val="24"/>
        </w:rPr>
        <w:t>9</w:t>
      </w:r>
      <w:r w:rsidR="006218EF" w:rsidRPr="001C5A01">
        <w:rPr>
          <w:color w:val="000000"/>
          <w:sz w:val="24"/>
          <w:szCs w:val="24"/>
        </w:rPr>
        <w:t xml:space="preserve">. </w:t>
      </w:r>
      <w:r w:rsidR="006D410D" w:rsidRPr="001C5A01">
        <w:rPr>
          <w:color w:val="000000"/>
          <w:sz w:val="24"/>
          <w:szCs w:val="24"/>
        </w:rPr>
        <w:t>Настоящее Соглашение вступает в силу с</w:t>
      </w:r>
      <w:r w:rsidR="00C15D0E" w:rsidRPr="001C5A01">
        <w:rPr>
          <w:color w:val="000000"/>
          <w:sz w:val="24"/>
          <w:szCs w:val="24"/>
        </w:rPr>
        <w:t xml:space="preserve"> момента подписания</w:t>
      </w:r>
      <w:r w:rsidR="006D410D" w:rsidRPr="001C5A01">
        <w:rPr>
          <w:color w:val="000000"/>
          <w:sz w:val="24"/>
          <w:szCs w:val="24"/>
        </w:rPr>
        <w:t xml:space="preserve"> и действует в течение трех лет. </w:t>
      </w:r>
      <w:r w:rsidR="006A2C31" w:rsidRPr="001C5A01">
        <w:rPr>
          <w:color w:val="000000"/>
          <w:sz w:val="24"/>
          <w:szCs w:val="24"/>
        </w:rPr>
        <w:t xml:space="preserve">В течение срока действия Соглашения стороны вправе вносить дополнения и изменения на основе взаимной договоренности. </w:t>
      </w:r>
    </w:p>
    <w:p w:rsidR="00C27570" w:rsidRPr="001C5A01" w:rsidRDefault="006A2C31" w:rsidP="0006626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Принятые изменения и дополнения оформляются </w:t>
      </w:r>
      <w:r w:rsidR="00767616" w:rsidRPr="001C5A01">
        <w:rPr>
          <w:color w:val="000000"/>
          <w:sz w:val="24"/>
          <w:szCs w:val="24"/>
        </w:rPr>
        <w:t>дополнительным соглашением</w:t>
      </w:r>
      <w:r w:rsidRPr="001C5A01">
        <w:rPr>
          <w:color w:val="000000"/>
          <w:sz w:val="24"/>
          <w:szCs w:val="24"/>
        </w:rPr>
        <w:t xml:space="preserve">, </w:t>
      </w:r>
      <w:r w:rsidR="00C15D0E" w:rsidRPr="001C5A01">
        <w:rPr>
          <w:color w:val="000000"/>
          <w:sz w:val="24"/>
          <w:szCs w:val="24"/>
        </w:rPr>
        <w:t xml:space="preserve">который </w:t>
      </w:r>
      <w:r w:rsidRPr="001C5A01">
        <w:rPr>
          <w:color w:val="000000"/>
          <w:sz w:val="24"/>
          <w:szCs w:val="24"/>
        </w:rPr>
        <w:t>явля</w:t>
      </w:r>
      <w:r w:rsidR="00C15D0E" w:rsidRPr="001C5A01">
        <w:rPr>
          <w:color w:val="000000"/>
          <w:sz w:val="24"/>
          <w:szCs w:val="24"/>
        </w:rPr>
        <w:t>е</w:t>
      </w:r>
      <w:r w:rsidRPr="001C5A01">
        <w:rPr>
          <w:color w:val="000000"/>
          <w:sz w:val="24"/>
          <w:szCs w:val="24"/>
        </w:rPr>
        <w:t>тся его неотъемлемой</w:t>
      </w:r>
      <w:r w:rsidR="006E22A3" w:rsidRPr="001C5A01">
        <w:rPr>
          <w:color w:val="000000"/>
          <w:sz w:val="24"/>
          <w:szCs w:val="24"/>
        </w:rPr>
        <w:t xml:space="preserve"> частью</w:t>
      </w:r>
      <w:r w:rsidR="00C27570" w:rsidRPr="001C5A01">
        <w:rPr>
          <w:color w:val="000000"/>
          <w:sz w:val="24"/>
          <w:szCs w:val="24"/>
        </w:rPr>
        <w:t>.</w:t>
      </w:r>
    </w:p>
    <w:p w:rsidR="005C7CFE" w:rsidRPr="001C5A01" w:rsidRDefault="005C7CFE" w:rsidP="0006626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Стороны имеют право один раз продлить действие Соглашения на срок не более трех лет.</w:t>
      </w:r>
    </w:p>
    <w:p w:rsidR="00A17E76" w:rsidRPr="001C5A01" w:rsidRDefault="006E22A3" w:rsidP="00066268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1.10.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обязательств.</w:t>
      </w:r>
    </w:p>
    <w:p w:rsidR="00A17E76" w:rsidRPr="001C5A01" w:rsidRDefault="00A17E76" w:rsidP="00066268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1.11. Все неурегулированные предложения, внесенные в Соглашение, могут быть включены в протокол разногласий.</w:t>
      </w:r>
    </w:p>
    <w:p w:rsidR="006E22A3" w:rsidRPr="001C5A01" w:rsidRDefault="006E22A3" w:rsidP="00066268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1.1</w:t>
      </w:r>
      <w:r w:rsidR="00A17E76" w:rsidRPr="001C5A01">
        <w:rPr>
          <w:color w:val="000000"/>
          <w:sz w:val="24"/>
          <w:szCs w:val="24"/>
        </w:rPr>
        <w:t>2</w:t>
      </w:r>
      <w:r w:rsidRPr="001C5A01">
        <w:rPr>
          <w:color w:val="000000"/>
          <w:sz w:val="24"/>
          <w:szCs w:val="24"/>
        </w:rPr>
        <w:t>. Контроль за выполнением настоящего Соглашения осуществляется сторонами Соглашения и их представителями, а также соответствующими органами по труду.</w:t>
      </w:r>
    </w:p>
    <w:p w:rsidR="006E22A3" w:rsidRPr="001C5A01" w:rsidRDefault="006E22A3" w:rsidP="00066268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При проведении указанного контроля стороны Соглашения ежегодно предоставляют друг другу полную, достоверную и своевременную информацию, касающуюся хода выполнения Соглашения. </w:t>
      </w:r>
    </w:p>
    <w:p w:rsidR="006D410D" w:rsidRPr="001C5A01" w:rsidRDefault="00B9049D" w:rsidP="00066268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1.</w:t>
      </w:r>
      <w:r w:rsidR="006E22A3" w:rsidRPr="001C5A01">
        <w:rPr>
          <w:color w:val="000000"/>
          <w:sz w:val="24"/>
          <w:szCs w:val="24"/>
        </w:rPr>
        <w:t>1</w:t>
      </w:r>
      <w:r w:rsidR="00A17E76" w:rsidRPr="001C5A01">
        <w:rPr>
          <w:color w:val="000000"/>
          <w:sz w:val="24"/>
          <w:szCs w:val="24"/>
        </w:rPr>
        <w:t>3</w:t>
      </w:r>
      <w:r w:rsidR="006A2C31" w:rsidRPr="001C5A01">
        <w:rPr>
          <w:color w:val="000000"/>
          <w:sz w:val="24"/>
          <w:szCs w:val="24"/>
        </w:rPr>
        <w:t xml:space="preserve">. </w:t>
      </w:r>
      <w:r w:rsidR="006D410D" w:rsidRPr="001C5A01">
        <w:rPr>
          <w:color w:val="000000"/>
          <w:sz w:val="24"/>
          <w:szCs w:val="24"/>
        </w:rPr>
        <w:t>Лица, по вине которых нарушаются и не выполняются обязательства,</w:t>
      </w:r>
      <w:r w:rsidR="00850288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предусмотренные настоящим Соглашением, несут ответственность в порядке,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установленном законодательством Р</w:t>
      </w:r>
      <w:r w:rsidR="004C00F3" w:rsidRPr="001C5A01">
        <w:rPr>
          <w:color w:val="000000"/>
          <w:sz w:val="24"/>
          <w:szCs w:val="24"/>
        </w:rPr>
        <w:t>оссийской Федерации</w:t>
      </w:r>
      <w:r w:rsidR="006D410D" w:rsidRPr="001C5A01">
        <w:rPr>
          <w:color w:val="000000"/>
          <w:sz w:val="24"/>
          <w:szCs w:val="24"/>
        </w:rPr>
        <w:t>.</w:t>
      </w:r>
    </w:p>
    <w:p w:rsidR="004C00F3" w:rsidRPr="001C5A01" w:rsidRDefault="004C00F3" w:rsidP="00156CF3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</w:p>
    <w:p w:rsidR="004C00F3" w:rsidRPr="001C5A01" w:rsidRDefault="004C00F3" w:rsidP="00156CF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C5A01">
        <w:rPr>
          <w:b/>
          <w:bCs/>
          <w:color w:val="000000"/>
          <w:sz w:val="24"/>
          <w:szCs w:val="24"/>
        </w:rPr>
        <w:t>2. С</w:t>
      </w:r>
      <w:r w:rsidR="00A9218B" w:rsidRPr="001C5A01">
        <w:rPr>
          <w:b/>
          <w:bCs/>
          <w:color w:val="000000"/>
          <w:sz w:val="24"/>
          <w:szCs w:val="24"/>
        </w:rPr>
        <w:t xml:space="preserve">ОЦИАЛЬНОЕ </w:t>
      </w:r>
      <w:r w:rsidR="00766086" w:rsidRPr="001C5A01">
        <w:rPr>
          <w:b/>
          <w:bCs/>
          <w:color w:val="000000"/>
          <w:sz w:val="24"/>
          <w:szCs w:val="24"/>
        </w:rPr>
        <w:t xml:space="preserve"> </w:t>
      </w:r>
      <w:r w:rsidR="00A9218B" w:rsidRPr="001C5A01">
        <w:rPr>
          <w:b/>
          <w:bCs/>
          <w:color w:val="000000"/>
          <w:sz w:val="24"/>
          <w:szCs w:val="24"/>
        </w:rPr>
        <w:t>ПАРТНЕРСТВО</w:t>
      </w:r>
      <w:r w:rsidR="00766086" w:rsidRPr="001C5A01">
        <w:rPr>
          <w:b/>
          <w:bCs/>
          <w:color w:val="000000"/>
          <w:sz w:val="24"/>
          <w:szCs w:val="24"/>
        </w:rPr>
        <w:t xml:space="preserve"> </w:t>
      </w:r>
      <w:r w:rsidR="00A9218B" w:rsidRPr="001C5A01">
        <w:rPr>
          <w:b/>
          <w:bCs/>
          <w:color w:val="000000"/>
          <w:sz w:val="24"/>
          <w:szCs w:val="24"/>
        </w:rPr>
        <w:t xml:space="preserve"> СТОРОН</w:t>
      </w:r>
      <w:r w:rsidR="000C7B24" w:rsidRPr="001C5A01">
        <w:rPr>
          <w:b/>
          <w:bCs/>
          <w:color w:val="000000"/>
          <w:sz w:val="24"/>
          <w:szCs w:val="24"/>
        </w:rPr>
        <w:t xml:space="preserve"> СОГЛАШЕНИЯ</w:t>
      </w:r>
      <w:r w:rsidR="00583D30" w:rsidRPr="001C5A01">
        <w:rPr>
          <w:b/>
          <w:bCs/>
          <w:color w:val="000000"/>
          <w:sz w:val="24"/>
          <w:szCs w:val="24"/>
        </w:rPr>
        <w:t>.</w:t>
      </w:r>
    </w:p>
    <w:p w:rsidR="00091B03" w:rsidRPr="001C5A01" w:rsidRDefault="00091B03" w:rsidP="00156CF3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</w:p>
    <w:p w:rsidR="00A17E76" w:rsidRPr="001C5A01" w:rsidRDefault="004C00F3" w:rsidP="007A671C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C5A01">
        <w:rPr>
          <w:b/>
          <w:bCs/>
          <w:color w:val="000000"/>
          <w:sz w:val="24"/>
          <w:szCs w:val="24"/>
          <w:u w:val="single"/>
        </w:rPr>
        <w:t xml:space="preserve">2.1. </w:t>
      </w:r>
      <w:r w:rsidR="006D410D" w:rsidRPr="001C5A01">
        <w:rPr>
          <w:b/>
          <w:bCs/>
          <w:color w:val="000000"/>
          <w:sz w:val="24"/>
          <w:szCs w:val="24"/>
          <w:u w:val="single"/>
        </w:rPr>
        <w:t xml:space="preserve">Стороны </w:t>
      </w:r>
      <w:r w:rsidR="00CB6693" w:rsidRPr="001C5A01">
        <w:rPr>
          <w:b/>
          <w:bCs/>
          <w:color w:val="000000"/>
          <w:sz w:val="24"/>
          <w:szCs w:val="24"/>
          <w:u w:val="single"/>
        </w:rPr>
        <w:t xml:space="preserve">Соглашения </w:t>
      </w:r>
      <w:r w:rsidR="006D410D" w:rsidRPr="001C5A01">
        <w:rPr>
          <w:b/>
          <w:bCs/>
          <w:color w:val="000000"/>
          <w:sz w:val="24"/>
          <w:szCs w:val="24"/>
          <w:u w:val="single"/>
        </w:rPr>
        <w:t>договорились</w:t>
      </w:r>
      <w:r w:rsidR="00192B2F" w:rsidRPr="001C5A01">
        <w:rPr>
          <w:b/>
          <w:bCs/>
          <w:color w:val="000000"/>
          <w:sz w:val="24"/>
          <w:szCs w:val="24"/>
          <w:u w:val="single"/>
        </w:rPr>
        <w:t>:</w:t>
      </w:r>
    </w:p>
    <w:p w:rsidR="00A17E76" w:rsidRPr="001C5A01" w:rsidRDefault="004C00F3" w:rsidP="007A671C">
      <w:pPr>
        <w:shd w:val="clear" w:color="auto" w:fill="FFFFFF"/>
        <w:ind w:firstLine="709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>2.1.1.</w:t>
      </w:r>
      <w:r w:rsidR="00C32B93" w:rsidRPr="001C5A01">
        <w:rPr>
          <w:color w:val="000000"/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Обеспечивать комплексный подход к решению вопросов реализации кадровой политики в здравоохранении, повышения престижности профессии медицинского работника, уровня их социально - экономической и профессиональной защиты.</w:t>
      </w:r>
    </w:p>
    <w:p w:rsidR="006D410D" w:rsidRPr="001C5A01" w:rsidRDefault="00A17E76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2.1.2. </w:t>
      </w:r>
      <w:r w:rsidR="006C7CDF" w:rsidRPr="001C5A01">
        <w:rPr>
          <w:color w:val="000000"/>
          <w:sz w:val="24"/>
          <w:szCs w:val="24"/>
        </w:rPr>
        <w:t>Содействовать заключению коллективных договоров</w:t>
      </w:r>
      <w:r w:rsidR="006E22A3" w:rsidRPr="001C5A01">
        <w:rPr>
          <w:color w:val="000000"/>
          <w:sz w:val="24"/>
          <w:szCs w:val="24"/>
        </w:rPr>
        <w:t>, Соглашений</w:t>
      </w:r>
      <w:r w:rsidR="006C7CDF" w:rsidRPr="001C5A01">
        <w:rPr>
          <w:color w:val="000000"/>
          <w:sz w:val="24"/>
          <w:szCs w:val="24"/>
        </w:rPr>
        <w:t xml:space="preserve"> в</w:t>
      </w:r>
      <w:r w:rsidR="00583D30" w:rsidRPr="001C5A01">
        <w:rPr>
          <w:color w:val="000000"/>
          <w:sz w:val="24"/>
          <w:szCs w:val="24"/>
        </w:rPr>
        <w:t xml:space="preserve"> медицинских организациях </w:t>
      </w:r>
      <w:r w:rsidR="00850288" w:rsidRPr="001C5A01">
        <w:rPr>
          <w:color w:val="000000"/>
          <w:sz w:val="24"/>
          <w:szCs w:val="24"/>
        </w:rPr>
        <w:t>Чувашской Республики</w:t>
      </w:r>
      <w:r w:rsidR="006D410D" w:rsidRPr="001C5A01">
        <w:rPr>
          <w:color w:val="000000"/>
          <w:sz w:val="24"/>
          <w:szCs w:val="24"/>
        </w:rPr>
        <w:t>. Не до</w:t>
      </w:r>
      <w:r w:rsidR="00192B2F" w:rsidRPr="001C5A01">
        <w:rPr>
          <w:color w:val="000000"/>
          <w:sz w:val="24"/>
          <w:szCs w:val="24"/>
        </w:rPr>
        <w:t xml:space="preserve">пускать принятия обязательств </w:t>
      </w:r>
      <w:r w:rsidR="00192B2F" w:rsidRPr="001C5A01">
        <w:rPr>
          <w:color w:val="000000"/>
          <w:sz w:val="24"/>
          <w:szCs w:val="24"/>
        </w:rPr>
        <w:lastRenderedPageBreak/>
        <w:t xml:space="preserve">в </w:t>
      </w:r>
      <w:r w:rsidR="006D410D" w:rsidRPr="001C5A01">
        <w:rPr>
          <w:color w:val="000000"/>
          <w:sz w:val="24"/>
          <w:szCs w:val="24"/>
        </w:rPr>
        <w:t>коллективных договорах и Соглашениях, ухудшающих положение работников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по сравнению с действующим законодательством Р</w:t>
      </w:r>
      <w:r w:rsidR="00513946" w:rsidRPr="001C5A01">
        <w:rPr>
          <w:color w:val="000000"/>
          <w:sz w:val="24"/>
          <w:szCs w:val="24"/>
        </w:rPr>
        <w:t xml:space="preserve">оссийской </w:t>
      </w:r>
      <w:r w:rsidR="006D410D" w:rsidRPr="001C5A01">
        <w:rPr>
          <w:color w:val="000000"/>
          <w:sz w:val="24"/>
          <w:szCs w:val="24"/>
        </w:rPr>
        <w:t>Ф</w:t>
      </w:r>
      <w:r w:rsidR="00513946" w:rsidRPr="001C5A01">
        <w:rPr>
          <w:color w:val="000000"/>
          <w:sz w:val="24"/>
          <w:szCs w:val="24"/>
        </w:rPr>
        <w:t>едерации</w:t>
      </w:r>
      <w:r w:rsidR="00A92546" w:rsidRPr="001C5A01">
        <w:rPr>
          <w:color w:val="000000"/>
          <w:sz w:val="24"/>
          <w:szCs w:val="24"/>
        </w:rPr>
        <w:t xml:space="preserve">, </w:t>
      </w:r>
      <w:r w:rsidR="0027634A" w:rsidRPr="001C5A01">
        <w:rPr>
          <w:color w:val="000000"/>
          <w:sz w:val="24"/>
          <w:szCs w:val="24"/>
        </w:rPr>
        <w:t xml:space="preserve">законодательством </w:t>
      </w:r>
      <w:r w:rsidR="00A92546" w:rsidRPr="001C5A01">
        <w:rPr>
          <w:color w:val="000000"/>
          <w:sz w:val="24"/>
          <w:szCs w:val="24"/>
        </w:rPr>
        <w:t>Чувашской Республики</w:t>
      </w:r>
      <w:r w:rsidR="006D410D" w:rsidRPr="001C5A01">
        <w:rPr>
          <w:color w:val="000000"/>
          <w:sz w:val="24"/>
          <w:szCs w:val="24"/>
        </w:rPr>
        <w:t xml:space="preserve"> и настоящим Соглашением.</w:t>
      </w:r>
    </w:p>
    <w:p w:rsidR="00A17E76" w:rsidRPr="001C5A01" w:rsidRDefault="00A17E76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sz w:val="24"/>
          <w:szCs w:val="24"/>
        </w:rPr>
        <w:t>2</w:t>
      </w:r>
      <w:r w:rsidR="004C00F3" w:rsidRPr="001C5A01">
        <w:rPr>
          <w:color w:val="000000"/>
          <w:sz w:val="24"/>
          <w:szCs w:val="24"/>
        </w:rPr>
        <w:t>.1.</w:t>
      </w:r>
      <w:r w:rsidRPr="001C5A01">
        <w:rPr>
          <w:color w:val="000000"/>
          <w:sz w:val="24"/>
          <w:szCs w:val="24"/>
        </w:rPr>
        <w:t>3</w:t>
      </w:r>
      <w:r w:rsidR="004C00F3" w:rsidRPr="001C5A01">
        <w:rPr>
          <w:color w:val="000000"/>
          <w:sz w:val="24"/>
          <w:szCs w:val="24"/>
        </w:rPr>
        <w:t>.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 xml:space="preserve">Активно защищать интересы работников </w:t>
      </w:r>
      <w:r w:rsidR="00583D30" w:rsidRPr="001C5A01">
        <w:rPr>
          <w:color w:val="000000"/>
          <w:sz w:val="24"/>
          <w:szCs w:val="24"/>
        </w:rPr>
        <w:t xml:space="preserve">медицинских организаций </w:t>
      </w:r>
      <w:r w:rsidR="00513946" w:rsidRPr="001C5A01">
        <w:rPr>
          <w:color w:val="000000"/>
          <w:sz w:val="24"/>
          <w:szCs w:val="24"/>
        </w:rPr>
        <w:t xml:space="preserve">Чувашской Республики </w:t>
      </w:r>
      <w:r w:rsidR="006D410D" w:rsidRPr="001C5A01">
        <w:rPr>
          <w:color w:val="000000"/>
          <w:sz w:val="24"/>
          <w:szCs w:val="24"/>
        </w:rPr>
        <w:t>через</w:t>
      </w:r>
      <w:r w:rsidR="00513946" w:rsidRPr="001C5A01">
        <w:rPr>
          <w:color w:val="000000"/>
          <w:sz w:val="24"/>
          <w:szCs w:val="24"/>
        </w:rPr>
        <w:t xml:space="preserve"> </w:t>
      </w:r>
      <w:r w:rsidR="009E22B0" w:rsidRPr="001C5A01">
        <w:rPr>
          <w:color w:val="000000"/>
          <w:sz w:val="24"/>
          <w:szCs w:val="24"/>
        </w:rPr>
        <w:t>выборные органы первичн</w:t>
      </w:r>
      <w:r w:rsidR="00EE37EA" w:rsidRPr="001C5A01">
        <w:rPr>
          <w:color w:val="000000"/>
          <w:sz w:val="24"/>
          <w:szCs w:val="24"/>
        </w:rPr>
        <w:t>ых</w:t>
      </w:r>
      <w:r w:rsidR="009E22B0" w:rsidRPr="001C5A01">
        <w:rPr>
          <w:color w:val="000000"/>
          <w:sz w:val="24"/>
          <w:szCs w:val="24"/>
        </w:rPr>
        <w:t xml:space="preserve"> профсоюзн</w:t>
      </w:r>
      <w:r w:rsidR="00EE37EA" w:rsidRPr="001C5A01">
        <w:rPr>
          <w:color w:val="000000"/>
          <w:sz w:val="24"/>
          <w:szCs w:val="24"/>
        </w:rPr>
        <w:t>ых</w:t>
      </w:r>
      <w:r w:rsidR="009E22B0" w:rsidRPr="001C5A01">
        <w:rPr>
          <w:color w:val="000000"/>
          <w:sz w:val="24"/>
          <w:szCs w:val="24"/>
        </w:rPr>
        <w:t xml:space="preserve"> </w:t>
      </w:r>
      <w:r w:rsidR="00EE37EA" w:rsidRPr="001C5A01">
        <w:rPr>
          <w:color w:val="000000"/>
          <w:sz w:val="24"/>
          <w:szCs w:val="24"/>
        </w:rPr>
        <w:t>организации</w:t>
      </w:r>
      <w:r w:rsidR="00513946" w:rsidRPr="001C5A01">
        <w:rPr>
          <w:color w:val="000000"/>
          <w:sz w:val="24"/>
          <w:szCs w:val="24"/>
        </w:rPr>
        <w:t>, средства массовой информации</w:t>
      </w:r>
      <w:r w:rsidR="006D410D" w:rsidRPr="001C5A01">
        <w:rPr>
          <w:color w:val="000000"/>
          <w:sz w:val="24"/>
          <w:szCs w:val="24"/>
        </w:rPr>
        <w:t xml:space="preserve"> и иными методами,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предусмотренными законодательством Р</w:t>
      </w:r>
      <w:r w:rsidR="00513946" w:rsidRPr="001C5A01">
        <w:rPr>
          <w:color w:val="000000"/>
          <w:sz w:val="24"/>
          <w:szCs w:val="24"/>
        </w:rPr>
        <w:t xml:space="preserve">оссийской </w:t>
      </w:r>
      <w:r w:rsidR="006D410D" w:rsidRPr="001C5A01">
        <w:rPr>
          <w:color w:val="000000"/>
          <w:sz w:val="24"/>
          <w:szCs w:val="24"/>
        </w:rPr>
        <w:t>Ф</w:t>
      </w:r>
      <w:r w:rsidR="00513946" w:rsidRPr="001C5A01">
        <w:rPr>
          <w:color w:val="000000"/>
          <w:sz w:val="24"/>
          <w:szCs w:val="24"/>
        </w:rPr>
        <w:t>едерации</w:t>
      </w:r>
      <w:r w:rsidR="006E22A3" w:rsidRPr="001C5A01">
        <w:rPr>
          <w:color w:val="000000"/>
          <w:sz w:val="24"/>
          <w:szCs w:val="24"/>
        </w:rPr>
        <w:t xml:space="preserve">, </w:t>
      </w:r>
      <w:r w:rsidR="0027634A" w:rsidRPr="001C5A01">
        <w:rPr>
          <w:color w:val="000000"/>
          <w:sz w:val="24"/>
          <w:szCs w:val="24"/>
        </w:rPr>
        <w:t xml:space="preserve">законодательством </w:t>
      </w:r>
      <w:r w:rsidR="006E22A3" w:rsidRPr="001C5A01">
        <w:rPr>
          <w:color w:val="000000"/>
          <w:sz w:val="24"/>
          <w:szCs w:val="24"/>
        </w:rPr>
        <w:t>Чувашской Республики</w:t>
      </w:r>
      <w:r w:rsidR="006D410D" w:rsidRPr="001C5A01">
        <w:rPr>
          <w:color w:val="000000"/>
          <w:sz w:val="24"/>
          <w:szCs w:val="24"/>
        </w:rPr>
        <w:t xml:space="preserve"> при решении </w:t>
      </w:r>
      <w:r w:rsidR="006E22A3" w:rsidRPr="001C5A01">
        <w:rPr>
          <w:color w:val="000000"/>
          <w:sz w:val="24"/>
          <w:szCs w:val="24"/>
        </w:rPr>
        <w:t xml:space="preserve">трудовых, </w:t>
      </w:r>
      <w:r w:rsidR="006D410D" w:rsidRPr="001C5A01">
        <w:rPr>
          <w:color w:val="000000"/>
          <w:sz w:val="24"/>
          <w:szCs w:val="24"/>
        </w:rPr>
        <w:t>социальн</w:t>
      </w:r>
      <w:r w:rsidR="006E22A3" w:rsidRPr="001C5A01">
        <w:rPr>
          <w:color w:val="000000"/>
          <w:sz w:val="24"/>
          <w:szCs w:val="24"/>
        </w:rPr>
        <w:t xml:space="preserve">о - </w:t>
      </w:r>
      <w:r w:rsidR="00192B2F" w:rsidRPr="001C5A01">
        <w:rPr>
          <w:color w:val="000000"/>
          <w:sz w:val="24"/>
          <w:szCs w:val="24"/>
        </w:rPr>
        <w:t>экономических вопросов</w:t>
      </w:r>
      <w:r w:rsidR="006D410D" w:rsidRPr="001C5A01">
        <w:rPr>
          <w:color w:val="000000"/>
          <w:sz w:val="24"/>
          <w:szCs w:val="24"/>
        </w:rPr>
        <w:t>.</w:t>
      </w:r>
    </w:p>
    <w:p w:rsidR="00A17E76" w:rsidRPr="001C5A01" w:rsidRDefault="004C00F3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2.1.</w:t>
      </w:r>
      <w:r w:rsidR="00A17E76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Включать своих представителей в состав рабочих групп по подго</w:t>
      </w:r>
      <w:r w:rsidR="00192B2F" w:rsidRPr="001C5A01">
        <w:rPr>
          <w:color w:val="000000"/>
          <w:sz w:val="24"/>
          <w:szCs w:val="24"/>
        </w:rPr>
        <w:t xml:space="preserve">товке </w:t>
      </w:r>
      <w:r w:rsidR="006D410D" w:rsidRPr="001C5A01">
        <w:rPr>
          <w:color w:val="000000"/>
          <w:sz w:val="24"/>
          <w:szCs w:val="24"/>
        </w:rPr>
        <w:t>нормативн</w:t>
      </w:r>
      <w:r w:rsidR="00513946" w:rsidRPr="001C5A01">
        <w:rPr>
          <w:color w:val="000000"/>
          <w:sz w:val="24"/>
          <w:szCs w:val="24"/>
        </w:rPr>
        <w:t xml:space="preserve">ых </w:t>
      </w:r>
      <w:r w:rsidR="006D410D" w:rsidRPr="001C5A01">
        <w:rPr>
          <w:color w:val="000000"/>
          <w:sz w:val="24"/>
          <w:szCs w:val="24"/>
        </w:rPr>
        <w:t>правовых актов, программ, концепций, относящихся к сфере</w:t>
      </w:r>
      <w:r w:rsidR="00192B2F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трудовых и социально</w:t>
      </w:r>
      <w:r w:rsidR="004166A5" w:rsidRPr="001C5A01">
        <w:rPr>
          <w:color w:val="000000"/>
          <w:sz w:val="24"/>
          <w:szCs w:val="24"/>
        </w:rPr>
        <w:t xml:space="preserve"> </w:t>
      </w:r>
      <w:r w:rsidR="00583D30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-</w:t>
      </w:r>
      <w:r w:rsidR="004166A5" w:rsidRPr="001C5A01">
        <w:rPr>
          <w:color w:val="000000"/>
          <w:sz w:val="24"/>
          <w:szCs w:val="24"/>
        </w:rPr>
        <w:t xml:space="preserve"> </w:t>
      </w:r>
      <w:r w:rsidR="006E22A3" w:rsidRPr="001C5A01">
        <w:rPr>
          <w:color w:val="000000"/>
          <w:sz w:val="24"/>
          <w:szCs w:val="24"/>
        </w:rPr>
        <w:t xml:space="preserve">экономических </w:t>
      </w:r>
      <w:r w:rsidR="006D410D" w:rsidRPr="001C5A01">
        <w:rPr>
          <w:color w:val="000000"/>
          <w:sz w:val="24"/>
          <w:szCs w:val="24"/>
        </w:rPr>
        <w:t>отношений для проведения взаимных консультаций.</w:t>
      </w:r>
    </w:p>
    <w:p w:rsidR="00A17E76" w:rsidRPr="001C5A01" w:rsidRDefault="002A17F7" w:rsidP="007A671C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1C5A01">
        <w:rPr>
          <w:b/>
          <w:color w:val="000000"/>
          <w:sz w:val="24"/>
          <w:szCs w:val="24"/>
          <w:u w:val="single"/>
        </w:rPr>
        <w:t xml:space="preserve">2.2. В целях реализации социального партнерства стороны </w:t>
      </w:r>
      <w:r w:rsidR="00CB6693" w:rsidRPr="001C5A01">
        <w:rPr>
          <w:b/>
          <w:color w:val="000000"/>
          <w:sz w:val="24"/>
          <w:szCs w:val="24"/>
          <w:u w:val="single"/>
        </w:rPr>
        <w:t xml:space="preserve">Соглашения </w:t>
      </w:r>
      <w:r w:rsidRPr="001C5A01">
        <w:rPr>
          <w:b/>
          <w:color w:val="000000"/>
          <w:sz w:val="24"/>
          <w:szCs w:val="24"/>
          <w:u w:val="single"/>
        </w:rPr>
        <w:t>обязуются:</w:t>
      </w:r>
    </w:p>
    <w:p w:rsidR="00A17E76" w:rsidRPr="001C5A01" w:rsidRDefault="002A17F7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2.2.1. Создать на равноправной и постоянной основе </w:t>
      </w:r>
      <w:r w:rsidR="005C7CFE" w:rsidRPr="001C5A01">
        <w:rPr>
          <w:color w:val="000000"/>
          <w:sz w:val="24"/>
          <w:szCs w:val="24"/>
        </w:rPr>
        <w:t>О</w:t>
      </w:r>
      <w:r w:rsidRPr="001C5A01">
        <w:rPr>
          <w:color w:val="000000"/>
          <w:sz w:val="24"/>
          <w:szCs w:val="24"/>
        </w:rPr>
        <w:t>траслевую комиссию для ведения коллективных переговоров, подготовки проектов соглашений и их заключения, разработки и утверждения ежегодных планов мероприятий по выполнению Соглашения, а также для осуществления текущего контроля за ходом выполнения Соглашения</w:t>
      </w:r>
      <w:r w:rsidR="005C7CFE" w:rsidRPr="001C5A01">
        <w:rPr>
          <w:color w:val="000000"/>
          <w:sz w:val="24"/>
          <w:szCs w:val="24"/>
        </w:rPr>
        <w:t xml:space="preserve"> </w:t>
      </w:r>
      <w:r w:rsidR="004166A5" w:rsidRPr="001C5A01">
        <w:rPr>
          <w:color w:val="000000"/>
          <w:sz w:val="24"/>
          <w:szCs w:val="24"/>
        </w:rPr>
        <w:t>(</w:t>
      </w:r>
      <w:r w:rsidR="005C7CFE" w:rsidRPr="001C5A01">
        <w:rPr>
          <w:color w:val="000000"/>
          <w:sz w:val="24"/>
          <w:szCs w:val="24"/>
        </w:rPr>
        <w:t>не реже одного раза в год</w:t>
      </w:r>
      <w:r w:rsidR="004166A5" w:rsidRPr="001C5A01">
        <w:rPr>
          <w:color w:val="000000"/>
          <w:sz w:val="24"/>
          <w:szCs w:val="24"/>
        </w:rPr>
        <w:t>)</w:t>
      </w:r>
      <w:r w:rsidR="006D410D" w:rsidRPr="001C5A01">
        <w:rPr>
          <w:color w:val="000000"/>
          <w:sz w:val="24"/>
          <w:szCs w:val="24"/>
        </w:rPr>
        <w:t>.</w:t>
      </w:r>
    </w:p>
    <w:p w:rsidR="005C7CFE" w:rsidRPr="001C5A01" w:rsidRDefault="002A17F7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Состав Отраслевой комиссии определяется сторонами. Срок полномочий Отраслевой комиссии соответствует сроку действия Соглашения, но не более </w:t>
      </w:r>
      <w:r w:rsidR="006E22A3" w:rsidRPr="001C5A01">
        <w:rPr>
          <w:color w:val="000000"/>
          <w:sz w:val="24"/>
          <w:szCs w:val="24"/>
        </w:rPr>
        <w:t>трех</w:t>
      </w:r>
      <w:r w:rsidRPr="001C5A01">
        <w:rPr>
          <w:color w:val="000000"/>
          <w:sz w:val="24"/>
          <w:szCs w:val="24"/>
        </w:rPr>
        <w:t xml:space="preserve"> лет.</w:t>
      </w:r>
    </w:p>
    <w:p w:rsidR="00DE2342" w:rsidRPr="001C5A01" w:rsidRDefault="003C7057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2.2.2. Улучшать информационное и организационно - методическое обеспечение системы социального партнерства.</w:t>
      </w:r>
    </w:p>
    <w:p w:rsidR="006D410D" w:rsidRPr="001C5A01" w:rsidRDefault="005C7CFE" w:rsidP="007A671C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Ин</w:t>
      </w:r>
      <w:r w:rsidR="006D410D" w:rsidRPr="001C5A01">
        <w:rPr>
          <w:color w:val="000000"/>
          <w:sz w:val="24"/>
          <w:szCs w:val="24"/>
        </w:rPr>
        <w:t>формировать о своей работе,</w:t>
      </w:r>
      <w:r w:rsidR="00192B2F" w:rsidRPr="001C5A01">
        <w:rPr>
          <w:color w:val="000000"/>
          <w:sz w:val="24"/>
          <w:szCs w:val="24"/>
        </w:rPr>
        <w:t xml:space="preserve"> в том числе через средства массовой информации</w:t>
      </w:r>
      <w:r w:rsidR="006D410D" w:rsidRPr="001C5A01">
        <w:rPr>
          <w:color w:val="000000"/>
          <w:sz w:val="24"/>
          <w:szCs w:val="24"/>
        </w:rPr>
        <w:t>.</w:t>
      </w:r>
      <w:r w:rsidR="00583D30" w:rsidRPr="001C5A01">
        <w:rPr>
          <w:color w:val="000000"/>
          <w:sz w:val="24"/>
          <w:szCs w:val="24"/>
        </w:rPr>
        <w:t xml:space="preserve"> </w:t>
      </w:r>
      <w:r w:rsidR="006D410D" w:rsidRPr="001C5A01">
        <w:rPr>
          <w:color w:val="000000"/>
          <w:sz w:val="24"/>
          <w:szCs w:val="24"/>
        </w:rPr>
        <w:t>Один</w:t>
      </w:r>
      <w:r w:rsidR="00192B2F" w:rsidRPr="001C5A01">
        <w:rPr>
          <w:color w:val="000000"/>
          <w:sz w:val="24"/>
          <w:szCs w:val="24"/>
        </w:rPr>
        <w:t xml:space="preserve"> раз в год отчитываться о </w:t>
      </w:r>
      <w:r w:rsidR="006C7CDF" w:rsidRPr="001C5A01">
        <w:rPr>
          <w:color w:val="000000"/>
          <w:sz w:val="24"/>
          <w:szCs w:val="24"/>
        </w:rPr>
        <w:t xml:space="preserve">ходе </w:t>
      </w:r>
      <w:r w:rsidR="00192B2F" w:rsidRPr="001C5A01">
        <w:rPr>
          <w:color w:val="000000"/>
          <w:sz w:val="24"/>
          <w:szCs w:val="24"/>
        </w:rPr>
        <w:t>выполнени</w:t>
      </w:r>
      <w:r w:rsidR="006C7CDF" w:rsidRPr="001C5A01">
        <w:rPr>
          <w:color w:val="000000"/>
          <w:sz w:val="24"/>
          <w:szCs w:val="24"/>
        </w:rPr>
        <w:t>я</w:t>
      </w:r>
      <w:r w:rsidR="00192B2F" w:rsidRPr="001C5A01">
        <w:rPr>
          <w:color w:val="000000"/>
          <w:sz w:val="24"/>
          <w:szCs w:val="24"/>
        </w:rPr>
        <w:t xml:space="preserve"> Соглашения на коллегиальных органах сторон</w:t>
      </w:r>
      <w:r w:rsidR="006D410D" w:rsidRPr="001C5A01">
        <w:rPr>
          <w:color w:val="000000"/>
          <w:sz w:val="24"/>
          <w:szCs w:val="24"/>
        </w:rPr>
        <w:t xml:space="preserve"> </w:t>
      </w:r>
      <w:r w:rsidR="004166A5" w:rsidRPr="001C5A01">
        <w:rPr>
          <w:color w:val="000000"/>
          <w:sz w:val="24"/>
          <w:szCs w:val="24"/>
        </w:rPr>
        <w:t>(</w:t>
      </w:r>
      <w:r w:rsidR="006D410D" w:rsidRPr="001C5A01">
        <w:rPr>
          <w:color w:val="000000"/>
          <w:sz w:val="24"/>
          <w:szCs w:val="24"/>
        </w:rPr>
        <w:t>по договоренности</w:t>
      </w:r>
      <w:r w:rsidR="004166A5" w:rsidRPr="001C5A01">
        <w:rPr>
          <w:color w:val="000000"/>
          <w:sz w:val="24"/>
          <w:szCs w:val="24"/>
        </w:rPr>
        <w:t>)</w:t>
      </w:r>
      <w:r w:rsidR="006D410D" w:rsidRPr="001C5A01">
        <w:rPr>
          <w:color w:val="000000"/>
          <w:sz w:val="24"/>
          <w:szCs w:val="24"/>
        </w:rPr>
        <w:t>.</w:t>
      </w:r>
    </w:p>
    <w:p w:rsidR="002226F4" w:rsidRPr="001C5A01" w:rsidRDefault="004C00F3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2.</w:t>
      </w:r>
      <w:r w:rsidR="005C7CFE" w:rsidRPr="001C5A01">
        <w:rPr>
          <w:color w:val="000000"/>
          <w:sz w:val="24"/>
          <w:szCs w:val="24"/>
        </w:rPr>
        <w:t>3</w:t>
      </w:r>
      <w:r w:rsidRPr="001C5A01">
        <w:rPr>
          <w:color w:val="000000"/>
          <w:sz w:val="24"/>
          <w:szCs w:val="24"/>
        </w:rPr>
        <w:t xml:space="preserve">. </w:t>
      </w:r>
      <w:r w:rsidR="005C7CFE" w:rsidRPr="001C5A01">
        <w:rPr>
          <w:color w:val="000000"/>
          <w:sz w:val="24"/>
          <w:szCs w:val="24"/>
        </w:rPr>
        <w:t>Стороны доводят текст</w:t>
      </w:r>
      <w:r w:rsidR="00371C99" w:rsidRPr="001C5A01">
        <w:rPr>
          <w:color w:val="000000"/>
          <w:sz w:val="24"/>
          <w:szCs w:val="24"/>
        </w:rPr>
        <w:t xml:space="preserve"> </w:t>
      </w:r>
      <w:r w:rsidR="00513946" w:rsidRPr="001C5A01">
        <w:rPr>
          <w:color w:val="000000"/>
          <w:sz w:val="24"/>
          <w:szCs w:val="24"/>
        </w:rPr>
        <w:t>настоящего Соглашения</w:t>
      </w:r>
      <w:r w:rsidR="002226F4" w:rsidRPr="001C5A01">
        <w:rPr>
          <w:color w:val="000000"/>
          <w:sz w:val="24"/>
          <w:szCs w:val="24"/>
        </w:rPr>
        <w:t xml:space="preserve"> до сведения руководителей</w:t>
      </w:r>
      <w:r w:rsidR="00192B2F" w:rsidRPr="001C5A01">
        <w:rPr>
          <w:color w:val="000000"/>
          <w:sz w:val="24"/>
          <w:szCs w:val="24"/>
        </w:rPr>
        <w:t xml:space="preserve"> </w:t>
      </w:r>
      <w:r w:rsidR="00D303E4" w:rsidRPr="001C5A01">
        <w:rPr>
          <w:color w:val="000000"/>
          <w:sz w:val="24"/>
          <w:szCs w:val="24"/>
        </w:rPr>
        <w:t xml:space="preserve">и </w:t>
      </w:r>
      <w:r w:rsidR="00A92546" w:rsidRPr="001C5A01">
        <w:rPr>
          <w:color w:val="000000"/>
          <w:sz w:val="24"/>
          <w:szCs w:val="24"/>
        </w:rPr>
        <w:t xml:space="preserve">председателей </w:t>
      </w:r>
      <w:r w:rsidR="00D303E4" w:rsidRPr="001C5A01">
        <w:rPr>
          <w:color w:val="000000"/>
          <w:sz w:val="24"/>
          <w:szCs w:val="24"/>
        </w:rPr>
        <w:t xml:space="preserve">первичных профсоюзных организаций </w:t>
      </w:r>
      <w:r w:rsidR="00583D30" w:rsidRPr="001C5A01">
        <w:rPr>
          <w:color w:val="000000"/>
          <w:sz w:val="24"/>
          <w:szCs w:val="24"/>
        </w:rPr>
        <w:t xml:space="preserve">медицинских организаций </w:t>
      </w:r>
      <w:r w:rsidR="002226F4" w:rsidRPr="001C5A01">
        <w:rPr>
          <w:color w:val="000000"/>
          <w:sz w:val="24"/>
          <w:szCs w:val="24"/>
        </w:rPr>
        <w:t>Чувашской Республики</w:t>
      </w:r>
      <w:r w:rsidR="00513946" w:rsidRPr="001C5A01">
        <w:rPr>
          <w:color w:val="000000"/>
          <w:sz w:val="24"/>
          <w:szCs w:val="24"/>
        </w:rPr>
        <w:t xml:space="preserve"> </w:t>
      </w:r>
      <w:r w:rsidR="00192B2F" w:rsidRPr="001C5A01">
        <w:rPr>
          <w:color w:val="000000"/>
          <w:sz w:val="24"/>
          <w:szCs w:val="24"/>
        </w:rPr>
        <w:t xml:space="preserve">в </w:t>
      </w:r>
      <w:r w:rsidR="00513946" w:rsidRPr="001C5A01">
        <w:rPr>
          <w:color w:val="000000"/>
          <w:sz w:val="24"/>
          <w:szCs w:val="24"/>
        </w:rPr>
        <w:t xml:space="preserve">течение </w:t>
      </w:r>
      <w:r w:rsidR="00192B2F" w:rsidRPr="001C5A01">
        <w:rPr>
          <w:color w:val="000000"/>
          <w:sz w:val="24"/>
          <w:szCs w:val="24"/>
        </w:rPr>
        <w:t>меся</w:t>
      </w:r>
      <w:r w:rsidR="00513946" w:rsidRPr="001C5A01">
        <w:rPr>
          <w:color w:val="000000"/>
          <w:sz w:val="24"/>
          <w:szCs w:val="24"/>
        </w:rPr>
        <w:t>ца со дня его подписания</w:t>
      </w:r>
      <w:r w:rsidR="00192B2F" w:rsidRPr="001C5A01">
        <w:rPr>
          <w:color w:val="000000"/>
          <w:sz w:val="24"/>
          <w:szCs w:val="24"/>
        </w:rPr>
        <w:t>.</w:t>
      </w:r>
    </w:p>
    <w:p w:rsidR="002226F4" w:rsidRPr="001C5A01" w:rsidRDefault="002226F4" w:rsidP="007A671C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1C5A01">
        <w:rPr>
          <w:b/>
          <w:sz w:val="24"/>
          <w:szCs w:val="24"/>
          <w:u w:val="single"/>
        </w:rPr>
        <w:t xml:space="preserve">2.4. Стороны </w:t>
      </w:r>
      <w:r w:rsidR="00CB6693" w:rsidRPr="001C5A01">
        <w:rPr>
          <w:b/>
          <w:sz w:val="24"/>
          <w:szCs w:val="24"/>
          <w:u w:val="single"/>
        </w:rPr>
        <w:t xml:space="preserve">Соглашения </w:t>
      </w:r>
      <w:r w:rsidRPr="001C5A01">
        <w:rPr>
          <w:b/>
          <w:sz w:val="24"/>
          <w:szCs w:val="24"/>
          <w:u w:val="single"/>
        </w:rPr>
        <w:t>обращают внимание на то, что работодатели и их полномочные представители обязаны:</w:t>
      </w:r>
    </w:p>
    <w:p w:rsidR="000A0B09" w:rsidRPr="001C5A01" w:rsidRDefault="000A0B09" w:rsidP="007A671C">
      <w:pPr>
        <w:shd w:val="clear" w:color="auto" w:fill="FFFFFF"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2.4.1. Содействовать инициативе работников по созданию первичных профсоюзных организаций</w:t>
      </w:r>
      <w:r w:rsidR="003C7057" w:rsidRPr="001C5A01">
        <w:rPr>
          <w:sz w:val="24"/>
          <w:szCs w:val="24"/>
        </w:rPr>
        <w:t xml:space="preserve"> в медицинских организациях Чувашской Республики.</w:t>
      </w:r>
    </w:p>
    <w:p w:rsidR="002226F4" w:rsidRPr="001C5A01" w:rsidRDefault="002226F4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</w:t>
      </w:r>
      <w:r w:rsidR="00242509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>4</w:t>
      </w:r>
      <w:r w:rsidR="00192B2F" w:rsidRPr="001C5A01">
        <w:rPr>
          <w:color w:val="000000"/>
          <w:sz w:val="24"/>
          <w:szCs w:val="24"/>
        </w:rPr>
        <w:t>.</w:t>
      </w:r>
      <w:r w:rsidR="003C7057" w:rsidRPr="001C5A01">
        <w:rPr>
          <w:color w:val="000000"/>
          <w:sz w:val="24"/>
          <w:szCs w:val="24"/>
        </w:rPr>
        <w:t>2</w:t>
      </w:r>
      <w:r w:rsidR="00192B2F" w:rsidRPr="001C5A01">
        <w:rPr>
          <w:color w:val="000000"/>
          <w:sz w:val="24"/>
          <w:szCs w:val="24"/>
        </w:rPr>
        <w:t>. Принимать нормативн</w:t>
      </w:r>
      <w:r w:rsidR="00513946" w:rsidRPr="001C5A01">
        <w:rPr>
          <w:color w:val="000000"/>
          <w:sz w:val="24"/>
          <w:szCs w:val="24"/>
        </w:rPr>
        <w:t xml:space="preserve">ые </w:t>
      </w:r>
      <w:r w:rsidR="00192B2F" w:rsidRPr="001C5A01">
        <w:rPr>
          <w:color w:val="000000"/>
          <w:sz w:val="24"/>
          <w:szCs w:val="24"/>
        </w:rPr>
        <w:t xml:space="preserve">правовые акты по </w:t>
      </w:r>
      <w:r w:rsidR="00D303E4" w:rsidRPr="001C5A01">
        <w:rPr>
          <w:color w:val="000000"/>
          <w:sz w:val="24"/>
          <w:szCs w:val="24"/>
        </w:rPr>
        <w:t xml:space="preserve">трудовым, </w:t>
      </w:r>
      <w:r w:rsidR="00192B2F" w:rsidRPr="001C5A01">
        <w:rPr>
          <w:color w:val="000000"/>
          <w:sz w:val="24"/>
          <w:szCs w:val="24"/>
        </w:rPr>
        <w:t>социально</w:t>
      </w:r>
      <w:r w:rsidR="00583D30" w:rsidRPr="001C5A01">
        <w:rPr>
          <w:color w:val="000000"/>
          <w:sz w:val="24"/>
          <w:szCs w:val="24"/>
        </w:rPr>
        <w:t xml:space="preserve"> </w:t>
      </w:r>
      <w:r w:rsidR="00CB6693" w:rsidRPr="001C5A01">
        <w:rPr>
          <w:color w:val="000000"/>
          <w:sz w:val="24"/>
          <w:szCs w:val="24"/>
        </w:rPr>
        <w:t>-</w:t>
      </w:r>
      <w:r w:rsidR="00583D30" w:rsidRPr="001C5A01">
        <w:rPr>
          <w:color w:val="000000"/>
          <w:sz w:val="24"/>
          <w:szCs w:val="24"/>
        </w:rPr>
        <w:t xml:space="preserve"> </w:t>
      </w:r>
      <w:r w:rsidR="00D303E4" w:rsidRPr="001C5A01">
        <w:rPr>
          <w:color w:val="000000"/>
          <w:sz w:val="24"/>
          <w:szCs w:val="24"/>
        </w:rPr>
        <w:t>экономическим</w:t>
      </w:r>
      <w:r w:rsidR="00CB6693" w:rsidRPr="001C5A01">
        <w:rPr>
          <w:color w:val="000000"/>
          <w:sz w:val="24"/>
          <w:szCs w:val="24"/>
        </w:rPr>
        <w:t xml:space="preserve"> </w:t>
      </w:r>
      <w:r w:rsidR="00D303E4" w:rsidRPr="001C5A01">
        <w:rPr>
          <w:color w:val="000000"/>
          <w:sz w:val="24"/>
          <w:szCs w:val="24"/>
        </w:rPr>
        <w:t>в</w:t>
      </w:r>
      <w:r w:rsidR="00192B2F" w:rsidRPr="001C5A01">
        <w:rPr>
          <w:color w:val="000000"/>
          <w:sz w:val="24"/>
          <w:szCs w:val="24"/>
        </w:rPr>
        <w:t>опросам</w:t>
      </w:r>
      <w:r w:rsidR="00E362D7" w:rsidRPr="001C5A01">
        <w:rPr>
          <w:color w:val="000000"/>
          <w:sz w:val="24"/>
          <w:szCs w:val="24"/>
        </w:rPr>
        <w:t>,</w:t>
      </w:r>
      <w:r w:rsidR="00192B2F" w:rsidRPr="001C5A01">
        <w:rPr>
          <w:color w:val="000000"/>
          <w:sz w:val="24"/>
          <w:szCs w:val="24"/>
        </w:rPr>
        <w:t xml:space="preserve"> затрагивающим интересы </w:t>
      </w:r>
      <w:r w:rsidR="00A67D0A" w:rsidRPr="001C5A01">
        <w:rPr>
          <w:color w:val="000000"/>
          <w:sz w:val="24"/>
          <w:szCs w:val="24"/>
        </w:rPr>
        <w:t xml:space="preserve">медицинских </w:t>
      </w:r>
      <w:r w:rsidR="00192B2F" w:rsidRPr="001C5A01">
        <w:rPr>
          <w:color w:val="000000"/>
          <w:sz w:val="24"/>
          <w:szCs w:val="24"/>
        </w:rPr>
        <w:t>работнико</w:t>
      </w:r>
      <w:r w:rsidR="00242509" w:rsidRPr="001C5A01">
        <w:rPr>
          <w:color w:val="000000"/>
          <w:sz w:val="24"/>
          <w:szCs w:val="24"/>
        </w:rPr>
        <w:t>в</w:t>
      </w:r>
      <w:r w:rsidR="00A67D0A" w:rsidRPr="001C5A01">
        <w:rPr>
          <w:color w:val="000000"/>
          <w:sz w:val="24"/>
          <w:szCs w:val="24"/>
        </w:rPr>
        <w:t>,</w:t>
      </w:r>
      <w:r w:rsidR="00242509" w:rsidRPr="001C5A01">
        <w:rPr>
          <w:color w:val="000000"/>
          <w:sz w:val="24"/>
          <w:szCs w:val="24"/>
        </w:rPr>
        <w:t xml:space="preserve"> с учетом мне</w:t>
      </w:r>
      <w:r w:rsidR="00192B2F" w:rsidRPr="001C5A01">
        <w:rPr>
          <w:color w:val="000000"/>
          <w:sz w:val="24"/>
          <w:szCs w:val="24"/>
        </w:rPr>
        <w:t xml:space="preserve">ния </w:t>
      </w:r>
      <w:r w:rsidR="00A92546" w:rsidRPr="001C5A01">
        <w:rPr>
          <w:color w:val="000000"/>
          <w:sz w:val="24"/>
          <w:szCs w:val="24"/>
        </w:rPr>
        <w:t xml:space="preserve">выборного органа </w:t>
      </w:r>
      <w:r w:rsidR="00A67D0A" w:rsidRPr="001C5A01">
        <w:rPr>
          <w:color w:val="000000"/>
          <w:sz w:val="24"/>
          <w:szCs w:val="24"/>
        </w:rPr>
        <w:t>первичной профсоюзной организации</w:t>
      </w:r>
      <w:r w:rsidR="00192B2F" w:rsidRPr="001C5A01">
        <w:rPr>
          <w:color w:val="000000"/>
          <w:sz w:val="24"/>
          <w:szCs w:val="24"/>
        </w:rPr>
        <w:t>.</w:t>
      </w:r>
    </w:p>
    <w:p w:rsidR="00D303E4" w:rsidRPr="001C5A01" w:rsidRDefault="002226F4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2.4.</w:t>
      </w:r>
      <w:r w:rsidR="003C7057" w:rsidRPr="001C5A01">
        <w:rPr>
          <w:color w:val="000000"/>
          <w:sz w:val="24"/>
          <w:szCs w:val="24"/>
        </w:rPr>
        <w:t>3</w:t>
      </w:r>
      <w:r w:rsidRPr="001C5A01">
        <w:rPr>
          <w:color w:val="000000"/>
          <w:sz w:val="24"/>
          <w:szCs w:val="24"/>
        </w:rPr>
        <w:t>.</w:t>
      </w:r>
      <w:r w:rsidR="008D00E0" w:rsidRPr="001C5A01">
        <w:rPr>
          <w:color w:val="000000"/>
          <w:sz w:val="24"/>
          <w:szCs w:val="24"/>
        </w:rPr>
        <w:t xml:space="preserve"> </w:t>
      </w:r>
      <w:r w:rsidR="00655D8E" w:rsidRPr="001C5A01">
        <w:rPr>
          <w:color w:val="000000"/>
          <w:sz w:val="24"/>
          <w:szCs w:val="24"/>
        </w:rPr>
        <w:t>П</w:t>
      </w:r>
      <w:r w:rsidR="00192B2F" w:rsidRPr="001C5A01">
        <w:rPr>
          <w:color w:val="000000"/>
          <w:sz w:val="24"/>
          <w:szCs w:val="24"/>
        </w:rPr>
        <w:t xml:space="preserve">редоставлять </w:t>
      </w:r>
      <w:r w:rsidR="00E362D7" w:rsidRPr="001C5A01">
        <w:rPr>
          <w:color w:val="000000"/>
          <w:sz w:val="24"/>
          <w:szCs w:val="24"/>
        </w:rPr>
        <w:t xml:space="preserve">первичным профсоюзным организациям </w:t>
      </w:r>
      <w:r w:rsidR="00192B2F" w:rsidRPr="001C5A01">
        <w:rPr>
          <w:color w:val="000000"/>
          <w:sz w:val="24"/>
          <w:szCs w:val="24"/>
        </w:rPr>
        <w:t xml:space="preserve">необходимую </w:t>
      </w:r>
      <w:r w:rsidR="00655D8E" w:rsidRPr="001C5A01">
        <w:rPr>
          <w:color w:val="000000"/>
          <w:sz w:val="24"/>
          <w:szCs w:val="24"/>
        </w:rPr>
        <w:t xml:space="preserve">информацию </w:t>
      </w:r>
      <w:r w:rsidR="00242509" w:rsidRPr="001C5A01">
        <w:rPr>
          <w:color w:val="000000"/>
          <w:sz w:val="24"/>
          <w:szCs w:val="24"/>
        </w:rPr>
        <w:t xml:space="preserve">по </w:t>
      </w:r>
      <w:r w:rsidR="00A67D0A" w:rsidRPr="001C5A01">
        <w:rPr>
          <w:color w:val="000000"/>
          <w:sz w:val="24"/>
          <w:szCs w:val="24"/>
        </w:rPr>
        <w:t xml:space="preserve">трудовым, </w:t>
      </w:r>
      <w:r w:rsidR="00242509" w:rsidRPr="001C5A01">
        <w:rPr>
          <w:color w:val="000000"/>
          <w:sz w:val="24"/>
          <w:szCs w:val="24"/>
        </w:rPr>
        <w:t>социально</w:t>
      </w:r>
      <w:r w:rsidR="00583D30" w:rsidRPr="001C5A01">
        <w:rPr>
          <w:color w:val="000000"/>
          <w:sz w:val="24"/>
          <w:szCs w:val="24"/>
        </w:rPr>
        <w:t xml:space="preserve"> </w:t>
      </w:r>
      <w:r w:rsidR="00242509" w:rsidRPr="001C5A01">
        <w:rPr>
          <w:color w:val="000000"/>
          <w:sz w:val="24"/>
          <w:szCs w:val="24"/>
        </w:rPr>
        <w:t>-</w:t>
      </w:r>
      <w:r w:rsidR="00583D30" w:rsidRPr="001C5A01">
        <w:rPr>
          <w:color w:val="000000"/>
          <w:sz w:val="24"/>
          <w:szCs w:val="24"/>
        </w:rPr>
        <w:t xml:space="preserve"> </w:t>
      </w:r>
      <w:r w:rsidR="00242509" w:rsidRPr="001C5A01">
        <w:rPr>
          <w:color w:val="000000"/>
          <w:sz w:val="24"/>
          <w:szCs w:val="24"/>
        </w:rPr>
        <w:t xml:space="preserve">экономическим вопросам, в том числе по </w:t>
      </w:r>
      <w:r w:rsidR="00DE2342" w:rsidRPr="001C5A01">
        <w:rPr>
          <w:color w:val="000000"/>
          <w:sz w:val="24"/>
          <w:szCs w:val="24"/>
        </w:rPr>
        <w:t xml:space="preserve">занятости, </w:t>
      </w:r>
      <w:r w:rsidR="00242509" w:rsidRPr="001C5A01">
        <w:rPr>
          <w:color w:val="000000"/>
          <w:sz w:val="24"/>
          <w:szCs w:val="24"/>
        </w:rPr>
        <w:t>оплате</w:t>
      </w:r>
      <w:r w:rsidR="00DE2342" w:rsidRPr="001C5A01">
        <w:rPr>
          <w:color w:val="000000"/>
          <w:sz w:val="24"/>
          <w:szCs w:val="24"/>
        </w:rPr>
        <w:t>, охране</w:t>
      </w:r>
      <w:r w:rsidR="00242509" w:rsidRPr="001C5A01">
        <w:rPr>
          <w:color w:val="000000"/>
          <w:sz w:val="24"/>
          <w:szCs w:val="24"/>
        </w:rPr>
        <w:t xml:space="preserve"> труда</w:t>
      </w:r>
      <w:r w:rsidR="00DE2342" w:rsidRPr="001C5A01">
        <w:rPr>
          <w:color w:val="000000"/>
          <w:sz w:val="24"/>
          <w:szCs w:val="24"/>
        </w:rPr>
        <w:t xml:space="preserve"> и другую информацию</w:t>
      </w:r>
      <w:r w:rsidR="00192B2F" w:rsidRPr="001C5A01">
        <w:rPr>
          <w:color w:val="000000"/>
          <w:sz w:val="24"/>
          <w:szCs w:val="24"/>
        </w:rPr>
        <w:t>,</w:t>
      </w:r>
      <w:r w:rsidR="00242509" w:rsidRPr="001C5A01">
        <w:rPr>
          <w:color w:val="000000"/>
          <w:sz w:val="24"/>
          <w:szCs w:val="24"/>
        </w:rPr>
        <w:t xml:space="preserve"> </w:t>
      </w:r>
      <w:r w:rsidR="00DE2342" w:rsidRPr="001C5A01">
        <w:rPr>
          <w:color w:val="000000"/>
          <w:sz w:val="24"/>
          <w:szCs w:val="24"/>
        </w:rPr>
        <w:t xml:space="preserve">необходимую для </w:t>
      </w:r>
      <w:r w:rsidR="00242509" w:rsidRPr="001C5A01">
        <w:rPr>
          <w:color w:val="000000"/>
          <w:sz w:val="24"/>
          <w:szCs w:val="24"/>
        </w:rPr>
        <w:t xml:space="preserve">заключения и контроля за </w:t>
      </w:r>
      <w:r w:rsidR="00DF5978" w:rsidRPr="001C5A01">
        <w:rPr>
          <w:color w:val="000000"/>
          <w:sz w:val="24"/>
          <w:szCs w:val="24"/>
        </w:rPr>
        <w:t>вы</w:t>
      </w:r>
      <w:r w:rsidR="00242509" w:rsidRPr="001C5A01">
        <w:rPr>
          <w:color w:val="000000"/>
          <w:sz w:val="24"/>
          <w:szCs w:val="24"/>
        </w:rPr>
        <w:t>полнени</w:t>
      </w:r>
      <w:r w:rsidR="00DF5978" w:rsidRPr="001C5A01">
        <w:rPr>
          <w:color w:val="000000"/>
          <w:sz w:val="24"/>
          <w:szCs w:val="24"/>
        </w:rPr>
        <w:t>ем</w:t>
      </w:r>
      <w:r w:rsidR="00242509" w:rsidRPr="001C5A01">
        <w:rPr>
          <w:color w:val="000000"/>
          <w:sz w:val="24"/>
          <w:szCs w:val="24"/>
        </w:rPr>
        <w:t xml:space="preserve"> коллективных договоров и Соглашений </w:t>
      </w:r>
      <w:r w:rsidR="00583D30" w:rsidRPr="001C5A01">
        <w:rPr>
          <w:color w:val="000000"/>
          <w:sz w:val="24"/>
          <w:szCs w:val="24"/>
        </w:rPr>
        <w:t>(</w:t>
      </w:r>
      <w:r w:rsidR="00242509" w:rsidRPr="001C5A01">
        <w:rPr>
          <w:color w:val="000000"/>
          <w:sz w:val="24"/>
          <w:szCs w:val="24"/>
        </w:rPr>
        <w:t>ст</w:t>
      </w:r>
      <w:r w:rsidR="001B314D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 xml:space="preserve"> </w:t>
      </w:r>
      <w:r w:rsidR="00242509" w:rsidRPr="001C5A01">
        <w:rPr>
          <w:color w:val="000000"/>
          <w:sz w:val="24"/>
          <w:szCs w:val="24"/>
        </w:rPr>
        <w:t xml:space="preserve">17 </w:t>
      </w:r>
      <w:r w:rsidR="00A92546" w:rsidRPr="001C5A01">
        <w:rPr>
          <w:color w:val="000000"/>
          <w:sz w:val="24"/>
          <w:szCs w:val="24"/>
        </w:rPr>
        <w:t>Ф</w:t>
      </w:r>
      <w:r w:rsidR="00D303E4" w:rsidRPr="001C5A01">
        <w:rPr>
          <w:color w:val="000000"/>
          <w:sz w:val="24"/>
          <w:szCs w:val="24"/>
        </w:rPr>
        <w:t>З «</w:t>
      </w:r>
      <w:r w:rsidR="0027634A" w:rsidRPr="001C5A01">
        <w:rPr>
          <w:sz w:val="24"/>
          <w:szCs w:val="24"/>
        </w:rPr>
        <w:t>О профессиональных союзах, их правах и гарантиях деятельности</w:t>
      </w:r>
      <w:r w:rsidR="00C82539" w:rsidRPr="001C5A01">
        <w:rPr>
          <w:color w:val="000000"/>
          <w:sz w:val="24"/>
          <w:szCs w:val="24"/>
        </w:rPr>
        <w:t>»</w:t>
      </w:r>
      <w:r w:rsidR="00192B2F" w:rsidRPr="001C5A01">
        <w:rPr>
          <w:color w:val="000000"/>
          <w:sz w:val="24"/>
          <w:szCs w:val="24"/>
        </w:rPr>
        <w:t>, ст</w:t>
      </w:r>
      <w:r w:rsidR="00452797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 xml:space="preserve"> </w:t>
      </w:r>
      <w:r w:rsidR="00192B2F" w:rsidRPr="001C5A01">
        <w:rPr>
          <w:color w:val="000000"/>
          <w:sz w:val="24"/>
          <w:szCs w:val="24"/>
        </w:rPr>
        <w:t>22,</w:t>
      </w:r>
      <w:r w:rsidR="00242509" w:rsidRPr="001C5A01">
        <w:rPr>
          <w:color w:val="000000"/>
          <w:sz w:val="24"/>
          <w:szCs w:val="24"/>
        </w:rPr>
        <w:t xml:space="preserve"> </w:t>
      </w:r>
      <w:r w:rsidR="004549A2" w:rsidRPr="001C5A01">
        <w:rPr>
          <w:color w:val="000000"/>
          <w:sz w:val="24"/>
          <w:szCs w:val="24"/>
        </w:rPr>
        <w:t xml:space="preserve">37, </w:t>
      </w:r>
      <w:r w:rsidR="00192B2F" w:rsidRPr="001C5A01">
        <w:rPr>
          <w:color w:val="000000"/>
          <w:sz w:val="24"/>
          <w:szCs w:val="24"/>
        </w:rPr>
        <w:t>377 Т</w:t>
      </w:r>
      <w:r w:rsidR="00452797" w:rsidRPr="001C5A01">
        <w:rPr>
          <w:color w:val="000000"/>
          <w:sz w:val="24"/>
          <w:szCs w:val="24"/>
        </w:rPr>
        <w:t>К</w:t>
      </w:r>
      <w:r w:rsidR="00D303E4" w:rsidRPr="001C5A01">
        <w:rPr>
          <w:color w:val="000000"/>
          <w:sz w:val="24"/>
          <w:szCs w:val="24"/>
        </w:rPr>
        <w:t xml:space="preserve"> РФ</w:t>
      </w:r>
      <w:r w:rsidR="00583D30" w:rsidRPr="001C5A01">
        <w:rPr>
          <w:color w:val="000000"/>
          <w:sz w:val="24"/>
          <w:szCs w:val="24"/>
        </w:rPr>
        <w:t>)</w:t>
      </w:r>
      <w:r w:rsidR="00D303E4" w:rsidRPr="001C5A01">
        <w:rPr>
          <w:color w:val="000000"/>
          <w:sz w:val="24"/>
          <w:szCs w:val="24"/>
        </w:rPr>
        <w:t>.</w:t>
      </w:r>
    </w:p>
    <w:p w:rsidR="00CA6A1C" w:rsidRPr="001C5A01" w:rsidRDefault="00CA6A1C" w:rsidP="007A671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2.4.4. Беспрепятственно допускать правового инспектора труда ЦК Профсоюза по Чувашской Республике, технического инспектора труда ЦК профсоюза по Чувашской Республике, внештатных правовых и технических инспекторов труда Чувашской республиканской организации </w:t>
      </w:r>
      <w:r w:rsidR="00B134AA" w:rsidRPr="001C5A01">
        <w:rPr>
          <w:sz w:val="24"/>
          <w:szCs w:val="24"/>
        </w:rPr>
        <w:t>П</w:t>
      </w:r>
      <w:r w:rsidRPr="001C5A01">
        <w:rPr>
          <w:sz w:val="24"/>
          <w:szCs w:val="24"/>
        </w:rPr>
        <w:t>роф</w:t>
      </w:r>
      <w:r w:rsidR="00B134AA" w:rsidRPr="001C5A01">
        <w:rPr>
          <w:sz w:val="24"/>
          <w:szCs w:val="24"/>
        </w:rPr>
        <w:t xml:space="preserve">ессионального </w:t>
      </w:r>
      <w:r w:rsidRPr="001C5A01">
        <w:rPr>
          <w:sz w:val="24"/>
          <w:szCs w:val="24"/>
        </w:rPr>
        <w:t>союза работников здравоохранения Российской Федерации, представителей первичных профсоюзных организаций</w:t>
      </w:r>
      <w:r w:rsidR="00035173" w:rsidRPr="001C5A01">
        <w:rPr>
          <w:sz w:val="24"/>
          <w:szCs w:val="24"/>
        </w:rPr>
        <w:t>,</w:t>
      </w:r>
      <w:r w:rsidR="00035173" w:rsidRPr="001C5A01">
        <w:rPr>
          <w:bCs/>
          <w:sz w:val="24"/>
          <w:szCs w:val="24"/>
        </w:rPr>
        <w:t xml:space="preserve"> уполномоченных лиц по охране труда Профсоюза</w:t>
      </w:r>
      <w:r w:rsidRPr="001C5A01">
        <w:rPr>
          <w:sz w:val="24"/>
          <w:szCs w:val="24"/>
        </w:rPr>
        <w:t xml:space="preserve"> для проведения проверок по соблюдению работодателями трудового законодательства и иных нормативно - правовых актов, содержащих нормы трудового права.</w:t>
      </w:r>
    </w:p>
    <w:p w:rsidR="00CF0B25" w:rsidRPr="001C5A01" w:rsidRDefault="00CA6A1C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bCs/>
          <w:sz w:val="24"/>
          <w:szCs w:val="24"/>
        </w:rPr>
        <w:t>2.4.5. Рассматривать представления профсоюзных инспекторов труда</w:t>
      </w:r>
      <w:r w:rsidR="00035173" w:rsidRPr="001C5A01">
        <w:rPr>
          <w:bCs/>
          <w:sz w:val="24"/>
          <w:szCs w:val="24"/>
        </w:rPr>
        <w:t>,</w:t>
      </w:r>
      <w:r w:rsidRPr="001C5A01">
        <w:rPr>
          <w:bCs/>
          <w:sz w:val="24"/>
          <w:szCs w:val="24"/>
        </w:rPr>
        <w:t xml:space="preserve"> уполномоченных лиц по охране труда Профсоюза о</w:t>
      </w:r>
      <w:r w:rsidRPr="001C5A01">
        <w:rPr>
          <w:sz w:val="24"/>
          <w:szCs w:val="24"/>
        </w:rPr>
        <w:t xml:space="preserve"> выявленных нарушениях трудового законодательства и иных актов, содержащих нормы трудового права, </w:t>
      </w:r>
      <w:r w:rsidR="00035173" w:rsidRPr="001C5A01">
        <w:rPr>
          <w:color w:val="000000"/>
          <w:sz w:val="24"/>
          <w:szCs w:val="24"/>
        </w:rPr>
        <w:t>обяза</w:t>
      </w:r>
      <w:r w:rsidR="00035173" w:rsidRPr="001C5A01">
        <w:rPr>
          <w:color w:val="000000"/>
          <w:sz w:val="24"/>
          <w:szCs w:val="24"/>
        </w:rPr>
        <w:softHyphen/>
        <w:t xml:space="preserve">тельств, включенных в коллективные договоры медицинских организаций, настоящее Соглашение, </w:t>
      </w:r>
      <w:r w:rsidR="00035173" w:rsidRPr="001C5A01">
        <w:rPr>
          <w:color w:val="000000"/>
          <w:sz w:val="24"/>
          <w:szCs w:val="24"/>
        </w:rPr>
        <w:lastRenderedPageBreak/>
        <w:t>п</w:t>
      </w:r>
      <w:r w:rsidRPr="001C5A01">
        <w:rPr>
          <w:sz w:val="24"/>
          <w:szCs w:val="24"/>
        </w:rPr>
        <w:t>ринимать меры по устранению выявленных нарушений и</w:t>
      </w:r>
      <w:r w:rsidR="00035173" w:rsidRPr="001C5A01">
        <w:rPr>
          <w:sz w:val="24"/>
          <w:szCs w:val="24"/>
        </w:rPr>
        <w:t xml:space="preserve"> информировать о принятых мерах в семидневный срок.</w:t>
      </w:r>
      <w:r w:rsidR="00192B2F" w:rsidRPr="001C5A01">
        <w:rPr>
          <w:color w:val="000000"/>
          <w:sz w:val="24"/>
          <w:szCs w:val="24"/>
        </w:rPr>
        <w:t xml:space="preserve"> </w:t>
      </w:r>
    </w:p>
    <w:p w:rsidR="00CF0B25" w:rsidRPr="001C5A01" w:rsidRDefault="00961E16" w:rsidP="007A671C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  <w:r w:rsidRPr="001C5A01">
        <w:rPr>
          <w:b/>
          <w:bCs/>
          <w:color w:val="000000"/>
          <w:sz w:val="24"/>
          <w:szCs w:val="24"/>
          <w:u w:val="single"/>
        </w:rPr>
        <w:t>2.5</w:t>
      </w:r>
      <w:r w:rsidR="00192B2F" w:rsidRPr="001C5A01">
        <w:rPr>
          <w:b/>
          <w:bCs/>
          <w:color w:val="000000"/>
          <w:sz w:val="24"/>
          <w:szCs w:val="24"/>
          <w:u w:val="single"/>
        </w:rPr>
        <w:t xml:space="preserve">. </w:t>
      </w:r>
      <w:r w:rsidR="00937344" w:rsidRPr="001C5A01">
        <w:rPr>
          <w:b/>
          <w:bCs/>
          <w:color w:val="000000"/>
          <w:sz w:val="24"/>
          <w:szCs w:val="24"/>
          <w:u w:val="single"/>
        </w:rPr>
        <w:t xml:space="preserve">ЧРО </w:t>
      </w:r>
      <w:r w:rsidR="00A92546" w:rsidRPr="001C5A01">
        <w:rPr>
          <w:b/>
          <w:bCs/>
          <w:color w:val="000000"/>
          <w:sz w:val="24"/>
          <w:szCs w:val="24"/>
          <w:u w:val="single"/>
        </w:rPr>
        <w:t>П</w:t>
      </w:r>
      <w:r w:rsidR="00937344" w:rsidRPr="001C5A01">
        <w:rPr>
          <w:b/>
          <w:bCs/>
          <w:color w:val="000000"/>
          <w:sz w:val="24"/>
          <w:szCs w:val="24"/>
          <w:u w:val="single"/>
        </w:rPr>
        <w:t>рофсоюза</w:t>
      </w:r>
      <w:r w:rsidR="00A92546" w:rsidRPr="001C5A01">
        <w:rPr>
          <w:b/>
          <w:bCs/>
          <w:color w:val="000000"/>
          <w:sz w:val="24"/>
          <w:szCs w:val="24"/>
          <w:u w:val="single"/>
        </w:rPr>
        <w:t xml:space="preserve"> о</w:t>
      </w:r>
      <w:r w:rsidR="00937344" w:rsidRPr="001C5A01">
        <w:rPr>
          <w:b/>
          <w:bCs/>
          <w:color w:val="000000"/>
          <w:sz w:val="24"/>
          <w:szCs w:val="24"/>
          <w:u w:val="single"/>
        </w:rPr>
        <w:t>бязуется</w:t>
      </w:r>
      <w:r w:rsidR="00CF0B25" w:rsidRPr="001C5A01">
        <w:rPr>
          <w:b/>
          <w:bCs/>
          <w:color w:val="000000"/>
          <w:sz w:val="24"/>
          <w:szCs w:val="24"/>
          <w:u w:val="single"/>
        </w:rPr>
        <w:t>:</w:t>
      </w:r>
    </w:p>
    <w:p w:rsidR="009E22B0" w:rsidRPr="001C5A01" w:rsidRDefault="009E22B0" w:rsidP="007A671C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1C5A01">
        <w:rPr>
          <w:bCs/>
          <w:color w:val="000000"/>
          <w:sz w:val="24"/>
          <w:szCs w:val="24"/>
        </w:rPr>
        <w:t xml:space="preserve">2.5.1. </w:t>
      </w:r>
      <w:r w:rsidR="00D95345" w:rsidRPr="001C5A01">
        <w:rPr>
          <w:bCs/>
          <w:color w:val="000000"/>
          <w:sz w:val="24"/>
          <w:szCs w:val="24"/>
        </w:rPr>
        <w:t xml:space="preserve">Содействовать </w:t>
      </w:r>
      <w:r w:rsidRPr="001C5A01">
        <w:rPr>
          <w:bCs/>
          <w:color w:val="000000"/>
          <w:sz w:val="24"/>
          <w:szCs w:val="24"/>
        </w:rPr>
        <w:t>заключени</w:t>
      </w:r>
      <w:r w:rsidR="00D95345" w:rsidRPr="001C5A01">
        <w:rPr>
          <w:bCs/>
          <w:color w:val="000000"/>
          <w:sz w:val="24"/>
          <w:szCs w:val="24"/>
        </w:rPr>
        <w:t>ю</w:t>
      </w:r>
      <w:r w:rsidRPr="001C5A01">
        <w:rPr>
          <w:bCs/>
          <w:color w:val="000000"/>
          <w:sz w:val="24"/>
          <w:szCs w:val="24"/>
        </w:rPr>
        <w:t xml:space="preserve"> коллективн</w:t>
      </w:r>
      <w:r w:rsidR="00D95345" w:rsidRPr="001C5A01">
        <w:rPr>
          <w:bCs/>
          <w:color w:val="000000"/>
          <w:sz w:val="24"/>
          <w:szCs w:val="24"/>
        </w:rPr>
        <w:t>ых</w:t>
      </w:r>
      <w:r w:rsidRPr="001C5A01">
        <w:rPr>
          <w:bCs/>
          <w:color w:val="000000"/>
          <w:sz w:val="24"/>
          <w:szCs w:val="24"/>
        </w:rPr>
        <w:t xml:space="preserve"> договор</w:t>
      </w:r>
      <w:r w:rsidR="00D95345" w:rsidRPr="001C5A01">
        <w:rPr>
          <w:bCs/>
          <w:color w:val="000000"/>
          <w:sz w:val="24"/>
          <w:szCs w:val="24"/>
        </w:rPr>
        <w:t>ов</w:t>
      </w:r>
      <w:r w:rsidRPr="001C5A01">
        <w:rPr>
          <w:bCs/>
          <w:color w:val="000000"/>
          <w:sz w:val="24"/>
          <w:szCs w:val="24"/>
        </w:rPr>
        <w:t xml:space="preserve"> </w:t>
      </w:r>
      <w:r w:rsidR="00D95345" w:rsidRPr="001C5A01">
        <w:rPr>
          <w:bCs/>
          <w:color w:val="000000"/>
          <w:sz w:val="24"/>
          <w:szCs w:val="24"/>
        </w:rPr>
        <w:t xml:space="preserve">в </w:t>
      </w:r>
      <w:r w:rsidRPr="001C5A01">
        <w:rPr>
          <w:bCs/>
          <w:color w:val="000000"/>
          <w:sz w:val="24"/>
          <w:szCs w:val="24"/>
        </w:rPr>
        <w:t>медицинск</w:t>
      </w:r>
      <w:r w:rsidR="00D95345" w:rsidRPr="001C5A01">
        <w:rPr>
          <w:bCs/>
          <w:color w:val="000000"/>
          <w:sz w:val="24"/>
          <w:szCs w:val="24"/>
        </w:rPr>
        <w:t>их</w:t>
      </w:r>
      <w:r w:rsidRPr="001C5A01">
        <w:rPr>
          <w:bCs/>
          <w:color w:val="000000"/>
          <w:sz w:val="24"/>
          <w:szCs w:val="24"/>
        </w:rPr>
        <w:t xml:space="preserve"> организаци</w:t>
      </w:r>
      <w:r w:rsidR="00D95345" w:rsidRPr="001C5A01">
        <w:rPr>
          <w:bCs/>
          <w:color w:val="000000"/>
          <w:sz w:val="24"/>
          <w:szCs w:val="24"/>
        </w:rPr>
        <w:t>ях</w:t>
      </w:r>
      <w:r w:rsidRPr="001C5A01">
        <w:rPr>
          <w:bCs/>
          <w:color w:val="000000"/>
          <w:sz w:val="24"/>
          <w:szCs w:val="24"/>
        </w:rPr>
        <w:t>, имеющ</w:t>
      </w:r>
      <w:r w:rsidR="00D95345" w:rsidRPr="001C5A01">
        <w:rPr>
          <w:bCs/>
          <w:color w:val="000000"/>
          <w:sz w:val="24"/>
          <w:szCs w:val="24"/>
        </w:rPr>
        <w:t>их</w:t>
      </w:r>
      <w:r w:rsidRPr="001C5A01">
        <w:rPr>
          <w:bCs/>
          <w:color w:val="000000"/>
          <w:sz w:val="24"/>
          <w:szCs w:val="24"/>
        </w:rPr>
        <w:t xml:space="preserve"> первичную профсоюзную организацию.</w:t>
      </w:r>
    </w:p>
    <w:p w:rsidR="002E30EC" w:rsidRPr="001C5A01" w:rsidRDefault="002F30DB" w:rsidP="007A671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2.5.</w:t>
      </w:r>
      <w:r w:rsidR="009E22B0" w:rsidRPr="001C5A01">
        <w:rPr>
          <w:sz w:val="24"/>
          <w:szCs w:val="24"/>
        </w:rPr>
        <w:t>2</w:t>
      </w:r>
      <w:r w:rsidRPr="001C5A01">
        <w:rPr>
          <w:sz w:val="24"/>
          <w:szCs w:val="24"/>
        </w:rPr>
        <w:t xml:space="preserve">. </w:t>
      </w:r>
      <w:r w:rsidR="00A92546" w:rsidRPr="001C5A01">
        <w:rPr>
          <w:sz w:val="24"/>
          <w:szCs w:val="24"/>
        </w:rPr>
        <w:t xml:space="preserve">Осуществлять контроль за соблюдением работодателями </w:t>
      </w:r>
      <w:r w:rsidR="002E30EC" w:rsidRPr="001C5A01">
        <w:rPr>
          <w:sz w:val="24"/>
          <w:szCs w:val="24"/>
        </w:rPr>
        <w:t xml:space="preserve">и их представителями </w:t>
      </w:r>
      <w:r w:rsidR="00A92546" w:rsidRPr="001C5A01">
        <w:rPr>
          <w:sz w:val="24"/>
          <w:szCs w:val="24"/>
        </w:rPr>
        <w:t>трудового законодательства и иных нормативно - правовых актов, содержащих нормы трудового права</w:t>
      </w:r>
      <w:r w:rsidR="002E30EC" w:rsidRPr="001C5A01">
        <w:rPr>
          <w:sz w:val="24"/>
          <w:szCs w:val="24"/>
        </w:rPr>
        <w:t>, локальных нормативно - правовых актов медицинских организаций.</w:t>
      </w:r>
    </w:p>
    <w:p w:rsidR="002F30DB" w:rsidRPr="001C5A01" w:rsidRDefault="002F30DB" w:rsidP="007A671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2.5.3. Направлять работодателям представления об устранении выявленных нарушений трудового законодательства и иных нормативно - правовых актов, содержащих нормы трудового права, обязательные для рассмотрения.</w:t>
      </w:r>
    </w:p>
    <w:p w:rsidR="00CF0B25" w:rsidRPr="001C5A01" w:rsidRDefault="00961E16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</w:t>
      </w:r>
      <w:r w:rsidR="00192B2F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>5</w:t>
      </w:r>
      <w:r w:rsidR="00192B2F" w:rsidRPr="001C5A01">
        <w:rPr>
          <w:color w:val="000000"/>
          <w:sz w:val="24"/>
          <w:szCs w:val="24"/>
        </w:rPr>
        <w:t>.</w:t>
      </w:r>
      <w:r w:rsidR="002F30DB" w:rsidRPr="001C5A01">
        <w:rPr>
          <w:color w:val="000000"/>
          <w:sz w:val="24"/>
          <w:szCs w:val="24"/>
        </w:rPr>
        <w:t>4</w:t>
      </w:r>
      <w:r w:rsidR="00242509" w:rsidRPr="001C5A01">
        <w:rPr>
          <w:color w:val="000000"/>
          <w:sz w:val="24"/>
          <w:szCs w:val="24"/>
        </w:rPr>
        <w:t>.</w:t>
      </w:r>
      <w:r w:rsidR="00C27570" w:rsidRPr="001C5A01">
        <w:rPr>
          <w:color w:val="000000"/>
          <w:sz w:val="24"/>
          <w:szCs w:val="24"/>
        </w:rPr>
        <w:t xml:space="preserve"> </w:t>
      </w:r>
      <w:r w:rsidR="00192B2F" w:rsidRPr="001C5A01">
        <w:rPr>
          <w:color w:val="000000"/>
          <w:sz w:val="24"/>
          <w:szCs w:val="24"/>
        </w:rPr>
        <w:t>Способствовать п</w:t>
      </w:r>
      <w:r w:rsidR="00C32B93" w:rsidRPr="001C5A01">
        <w:rPr>
          <w:color w:val="000000"/>
          <w:sz w:val="24"/>
          <w:szCs w:val="24"/>
        </w:rPr>
        <w:t>редотвращению трудовых споров и</w:t>
      </w:r>
      <w:r w:rsidR="00192B2F" w:rsidRPr="001C5A01">
        <w:rPr>
          <w:color w:val="000000"/>
          <w:sz w:val="24"/>
          <w:szCs w:val="24"/>
        </w:rPr>
        <w:t xml:space="preserve"> участвовать в </w:t>
      </w:r>
      <w:r w:rsidR="00242509" w:rsidRPr="001C5A01">
        <w:rPr>
          <w:color w:val="000000"/>
          <w:sz w:val="24"/>
          <w:szCs w:val="24"/>
        </w:rPr>
        <w:t xml:space="preserve">их разрешении в </w:t>
      </w:r>
      <w:r w:rsidR="00192B2F" w:rsidRPr="001C5A01"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2E30EC" w:rsidRPr="001C5A01" w:rsidRDefault="009E22B0" w:rsidP="007A671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2.5.5. Защищать права и законные интересы работников медицинских организаций - членов Профсоюза по вопросам соблюдения трудового законодательства и иных нормативно - правовых актов, с</w:t>
      </w:r>
      <w:r w:rsidR="002E30EC" w:rsidRPr="001C5A01">
        <w:rPr>
          <w:sz w:val="24"/>
          <w:szCs w:val="24"/>
        </w:rPr>
        <w:t>одержащих нормы трудового права, локальных нормативно - правовых актов медицинских организаций.</w:t>
      </w:r>
    </w:p>
    <w:p w:rsidR="009E22B0" w:rsidRPr="001C5A01" w:rsidRDefault="00961E16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</w:t>
      </w:r>
      <w:r w:rsidR="00192B2F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>5</w:t>
      </w:r>
      <w:r w:rsidR="00192B2F" w:rsidRPr="001C5A01">
        <w:rPr>
          <w:color w:val="000000"/>
          <w:sz w:val="24"/>
          <w:szCs w:val="24"/>
        </w:rPr>
        <w:t>.</w:t>
      </w:r>
      <w:r w:rsidR="009E22B0" w:rsidRPr="001C5A01">
        <w:rPr>
          <w:color w:val="000000"/>
          <w:sz w:val="24"/>
          <w:szCs w:val="24"/>
        </w:rPr>
        <w:t>6</w:t>
      </w:r>
      <w:r w:rsidR="00192B2F" w:rsidRPr="001C5A01">
        <w:rPr>
          <w:color w:val="000000"/>
          <w:sz w:val="24"/>
          <w:szCs w:val="24"/>
        </w:rPr>
        <w:t xml:space="preserve">. </w:t>
      </w:r>
      <w:r w:rsidR="009E22B0" w:rsidRPr="001C5A01">
        <w:rPr>
          <w:color w:val="000000"/>
          <w:sz w:val="24"/>
          <w:szCs w:val="24"/>
        </w:rPr>
        <w:t>Проводить обучение профсоюзного актива по вопросам социального партнерства в трудовых отношениях.</w:t>
      </w:r>
    </w:p>
    <w:p w:rsidR="004A2479" w:rsidRPr="001C5A01" w:rsidRDefault="004A2479" w:rsidP="007A671C">
      <w:pPr>
        <w:shd w:val="clear" w:color="auto" w:fill="FFFFFF"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2.5.7. Осуществлять юридическую экспертизу проектов коллективных договоров медицинских организаций Чувашской Республики на их соответствие действующему законодательству.</w:t>
      </w:r>
    </w:p>
    <w:p w:rsidR="00192B2F" w:rsidRPr="001C5A01" w:rsidRDefault="009E22B0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2.5.</w:t>
      </w:r>
      <w:r w:rsidR="004A2479" w:rsidRPr="001C5A01">
        <w:rPr>
          <w:color w:val="000000"/>
          <w:sz w:val="24"/>
          <w:szCs w:val="24"/>
        </w:rPr>
        <w:t>8</w:t>
      </w:r>
      <w:r w:rsidRPr="001C5A01">
        <w:rPr>
          <w:color w:val="000000"/>
          <w:sz w:val="24"/>
          <w:szCs w:val="24"/>
        </w:rPr>
        <w:t>. Организовывать проведение ежегодного конкурса «Лучший коллективный договор медицинской организации Чувашской Республики»</w:t>
      </w:r>
      <w:r w:rsidR="00192B2F" w:rsidRPr="001C5A01">
        <w:rPr>
          <w:color w:val="000000"/>
          <w:sz w:val="24"/>
          <w:szCs w:val="24"/>
        </w:rPr>
        <w:t>.</w:t>
      </w:r>
    </w:p>
    <w:p w:rsidR="004A2479" w:rsidRPr="001C5A01" w:rsidRDefault="004A2479" w:rsidP="00156CF3">
      <w:pPr>
        <w:shd w:val="clear" w:color="auto" w:fill="FFFFFF"/>
        <w:ind w:firstLine="686"/>
        <w:jc w:val="both"/>
        <w:rPr>
          <w:color w:val="000000"/>
          <w:sz w:val="24"/>
          <w:szCs w:val="24"/>
        </w:rPr>
      </w:pPr>
    </w:p>
    <w:p w:rsidR="00551714" w:rsidRPr="001C5A01" w:rsidRDefault="00961E16" w:rsidP="00156CF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C5A01">
        <w:rPr>
          <w:b/>
          <w:bCs/>
          <w:color w:val="000000"/>
          <w:sz w:val="24"/>
          <w:szCs w:val="24"/>
        </w:rPr>
        <w:t>3. Т</w:t>
      </w:r>
      <w:r w:rsidR="00A17E76" w:rsidRPr="001C5A01">
        <w:rPr>
          <w:b/>
          <w:bCs/>
          <w:color w:val="000000"/>
          <w:sz w:val="24"/>
          <w:szCs w:val="24"/>
        </w:rPr>
        <w:t>РУДОВЫЕ ОТНОШЕНИЯ</w:t>
      </w:r>
      <w:r w:rsidR="004B796D" w:rsidRPr="001C5A01">
        <w:rPr>
          <w:b/>
          <w:bCs/>
          <w:color w:val="000000"/>
          <w:sz w:val="24"/>
          <w:szCs w:val="24"/>
        </w:rPr>
        <w:t>.</w:t>
      </w:r>
    </w:p>
    <w:p w:rsidR="00A17E76" w:rsidRPr="001C5A01" w:rsidRDefault="00A17E76" w:rsidP="00156CF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551714" w:rsidRPr="001C5A01" w:rsidRDefault="00551714" w:rsidP="007A671C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r w:rsidRPr="001C5A01">
        <w:rPr>
          <w:b/>
          <w:sz w:val="24"/>
          <w:szCs w:val="24"/>
          <w:u w:val="single"/>
        </w:rPr>
        <w:t xml:space="preserve">3.1. Стороны </w:t>
      </w:r>
      <w:r w:rsidR="00CB6693" w:rsidRPr="001C5A01">
        <w:rPr>
          <w:b/>
          <w:sz w:val="24"/>
          <w:szCs w:val="24"/>
          <w:u w:val="single"/>
        </w:rPr>
        <w:t xml:space="preserve">Соглашения </w:t>
      </w:r>
      <w:r w:rsidRPr="001C5A01">
        <w:rPr>
          <w:b/>
          <w:sz w:val="24"/>
          <w:szCs w:val="24"/>
          <w:u w:val="single"/>
        </w:rPr>
        <w:t>при регулировании трудовых отношений исходят из того, что:</w:t>
      </w:r>
    </w:p>
    <w:p w:rsidR="00954E1C" w:rsidRPr="001C5A01" w:rsidRDefault="00A17E76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3</w:t>
      </w:r>
      <w:r w:rsidR="00551714" w:rsidRPr="001C5A01">
        <w:rPr>
          <w:color w:val="000000"/>
          <w:sz w:val="24"/>
          <w:szCs w:val="24"/>
        </w:rPr>
        <w:t xml:space="preserve">.1.1. </w:t>
      </w:r>
      <w:r w:rsidRPr="001C5A01">
        <w:rPr>
          <w:color w:val="000000"/>
          <w:sz w:val="24"/>
          <w:szCs w:val="24"/>
        </w:rPr>
        <w:t>Трудовые отношения между работником и работодателем регулируются Трудовым кодексом Российской Федерации и иными нормативными правовыми актами, содержащими нормы трудового права, а также настоящим Соглашением и коллективным договором.</w:t>
      </w:r>
    </w:p>
    <w:p w:rsidR="00954E1C" w:rsidRPr="001C5A01" w:rsidRDefault="00954E1C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3.1.2. Работодатель обязан заключить с работником, в том числе и работающим на условиях внутреннего и внешнего совместительства, трудовой договор в письменной форме. Трудовой договор должен включать обязательные условия, предусмотренные ст. 57 ТК РФ, с использованием п</w:t>
      </w:r>
      <w:r w:rsidR="00627418" w:rsidRPr="001C5A01">
        <w:rPr>
          <w:color w:val="000000"/>
          <w:sz w:val="24"/>
          <w:szCs w:val="24"/>
        </w:rPr>
        <w:t>ринципов эффективного контракта.</w:t>
      </w:r>
    </w:p>
    <w:p w:rsidR="00954E1C" w:rsidRPr="001C5A01" w:rsidRDefault="00954E1C" w:rsidP="007A671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Под эффективным контрактом понимается -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606B36" w:rsidRPr="001C5A01" w:rsidRDefault="00606B3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3.1.3. </w:t>
      </w:r>
      <w:r w:rsidR="00A17E76" w:rsidRPr="001C5A01">
        <w:rPr>
          <w:sz w:val="24"/>
          <w:szCs w:val="24"/>
        </w:rPr>
        <w:t>Срочный трудовой договор заключа</w:t>
      </w:r>
      <w:r w:rsidR="00954E1C" w:rsidRPr="001C5A01">
        <w:rPr>
          <w:sz w:val="24"/>
          <w:szCs w:val="24"/>
        </w:rPr>
        <w:t>ется</w:t>
      </w:r>
      <w:r w:rsidR="00A17E76" w:rsidRPr="001C5A01">
        <w:rPr>
          <w:sz w:val="24"/>
          <w:szCs w:val="24"/>
        </w:rPr>
        <w:t xml:space="preserve"> в случаях, предусмотренных ст</w:t>
      </w:r>
      <w:r w:rsidR="00452797" w:rsidRPr="001C5A01">
        <w:rPr>
          <w:sz w:val="24"/>
          <w:szCs w:val="24"/>
        </w:rPr>
        <w:t>.</w:t>
      </w:r>
      <w:r w:rsidR="00A17E76" w:rsidRPr="001C5A01">
        <w:rPr>
          <w:sz w:val="24"/>
          <w:szCs w:val="24"/>
        </w:rPr>
        <w:t xml:space="preserve"> 58, 59 ТК</w:t>
      </w:r>
      <w:r w:rsidR="002F30DB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РФ.</w:t>
      </w:r>
    </w:p>
    <w:p w:rsidR="00436233" w:rsidRPr="001C5A01" w:rsidRDefault="00606B3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3.1.4. </w:t>
      </w:r>
      <w:r w:rsidR="00766086" w:rsidRPr="001C5A01">
        <w:rPr>
          <w:sz w:val="24"/>
          <w:szCs w:val="24"/>
        </w:rPr>
        <w:t>Работодатель не вправе требовать от работника выполнения работы, не обусловленной трудовым договором, должностной инструкцией или Правилами трудового распорядка</w:t>
      </w:r>
      <w:r w:rsidR="002F30DB" w:rsidRPr="001C5A01">
        <w:rPr>
          <w:sz w:val="24"/>
          <w:szCs w:val="24"/>
        </w:rPr>
        <w:t xml:space="preserve"> (ст</w:t>
      </w:r>
      <w:r w:rsidR="00452797" w:rsidRPr="001C5A01">
        <w:rPr>
          <w:sz w:val="24"/>
          <w:szCs w:val="24"/>
        </w:rPr>
        <w:t>.</w:t>
      </w:r>
      <w:r w:rsidR="002F30DB" w:rsidRPr="001C5A01">
        <w:rPr>
          <w:sz w:val="24"/>
          <w:szCs w:val="24"/>
        </w:rPr>
        <w:t xml:space="preserve"> 60 </w:t>
      </w:r>
      <w:r w:rsidR="00436233" w:rsidRPr="001C5A01">
        <w:rPr>
          <w:sz w:val="24"/>
          <w:szCs w:val="24"/>
        </w:rPr>
        <w:t>ТК РФ).</w:t>
      </w:r>
    </w:p>
    <w:p w:rsidR="00436233" w:rsidRPr="001C5A01" w:rsidRDefault="00606B3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</w:t>
      </w:r>
      <w:r w:rsidR="00954E1C" w:rsidRPr="001C5A01">
        <w:rPr>
          <w:sz w:val="24"/>
          <w:szCs w:val="24"/>
        </w:rPr>
        <w:t>5</w:t>
      </w:r>
      <w:r w:rsidRPr="001C5A01">
        <w:rPr>
          <w:sz w:val="24"/>
          <w:szCs w:val="24"/>
        </w:rPr>
        <w:t xml:space="preserve">. </w:t>
      </w:r>
      <w:r w:rsidR="00A17E76" w:rsidRPr="001C5A01">
        <w:rPr>
          <w:sz w:val="24"/>
          <w:szCs w:val="24"/>
        </w:rPr>
        <w:t xml:space="preserve">Изменение </w:t>
      </w:r>
      <w:r w:rsidRPr="001C5A01">
        <w:rPr>
          <w:sz w:val="24"/>
          <w:szCs w:val="24"/>
        </w:rPr>
        <w:t xml:space="preserve">определенных сторонами условий </w:t>
      </w:r>
      <w:r w:rsidR="00A17E76" w:rsidRPr="001C5A01">
        <w:rPr>
          <w:sz w:val="24"/>
          <w:szCs w:val="24"/>
        </w:rPr>
        <w:t>трудового договора производить в соответствии со ст</w:t>
      </w:r>
      <w:r w:rsidR="00452797" w:rsidRPr="001C5A01">
        <w:rPr>
          <w:sz w:val="24"/>
          <w:szCs w:val="24"/>
        </w:rPr>
        <w:t>.</w:t>
      </w:r>
      <w:r w:rsidR="00CF25D2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72</w:t>
      </w:r>
      <w:r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-</w:t>
      </w:r>
      <w:r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 xml:space="preserve">75 </w:t>
      </w:r>
      <w:r w:rsidR="00436233" w:rsidRPr="001C5A01">
        <w:rPr>
          <w:sz w:val="24"/>
          <w:szCs w:val="24"/>
        </w:rPr>
        <w:t>ТК РФ.</w:t>
      </w:r>
    </w:p>
    <w:p w:rsidR="00D43330" w:rsidRPr="001C5A01" w:rsidRDefault="00606B3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</w:t>
      </w:r>
      <w:r w:rsidR="00954E1C" w:rsidRPr="001C5A01">
        <w:rPr>
          <w:sz w:val="24"/>
          <w:szCs w:val="24"/>
        </w:rPr>
        <w:t>6</w:t>
      </w:r>
      <w:r w:rsidRPr="001C5A01">
        <w:rPr>
          <w:sz w:val="24"/>
          <w:szCs w:val="24"/>
        </w:rPr>
        <w:t xml:space="preserve">. </w:t>
      </w:r>
      <w:r w:rsidR="00D43330" w:rsidRPr="001C5A01">
        <w:rPr>
          <w:sz w:val="24"/>
          <w:szCs w:val="24"/>
        </w:rPr>
        <w:t xml:space="preserve">Работодатель, его полномочные представители обязаны при приеме на работу (до подписания трудового договора) ознакомить работника под роспись с коллективным </w:t>
      </w:r>
      <w:r w:rsidR="00D43330" w:rsidRPr="001C5A01">
        <w:rPr>
          <w:sz w:val="24"/>
          <w:szCs w:val="24"/>
        </w:rPr>
        <w:lastRenderedPageBreak/>
        <w:t>договором, Правилами внутреннего трудового распорядка, иными локальными актами, действующими в медицинской организации Чувашской Республики, а также настоящим Соглашением</w:t>
      </w:r>
      <w:r w:rsidR="00A17E76" w:rsidRPr="001C5A01">
        <w:rPr>
          <w:sz w:val="24"/>
          <w:szCs w:val="24"/>
        </w:rPr>
        <w:t>.</w:t>
      </w:r>
    </w:p>
    <w:p w:rsidR="00B02567" w:rsidRPr="001C5A01" w:rsidRDefault="00B02567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>3.1.7. При приеме на работу</w:t>
      </w:r>
      <w:r w:rsidRPr="001C5A01">
        <w:rPr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 xml:space="preserve">работодатель рекомендует кадровой службе (специалисту по кадрам) направлять работника в первичную профсоюзную организацию в целях осуществления профсоюзного контроля за соблюдением трудовых прав работника при трудоустройстве, а также в целях доведения до сведения работника информации о деятельности профсоюзной организации, о гарантиях и льготах, предусмотренных у данного работодателя.  </w:t>
      </w:r>
    </w:p>
    <w:p w:rsidR="00D43330" w:rsidRPr="001C5A01" w:rsidRDefault="0076608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</w:t>
      </w:r>
      <w:r w:rsidR="00B02567" w:rsidRPr="001C5A01">
        <w:rPr>
          <w:sz w:val="24"/>
          <w:szCs w:val="24"/>
        </w:rPr>
        <w:t>8</w:t>
      </w:r>
      <w:r w:rsidR="00D43330" w:rsidRPr="001C5A01">
        <w:rPr>
          <w:sz w:val="24"/>
          <w:szCs w:val="24"/>
        </w:rPr>
        <w:t xml:space="preserve">. </w:t>
      </w:r>
      <w:r w:rsidR="00A17E76" w:rsidRPr="001C5A01">
        <w:rPr>
          <w:sz w:val="24"/>
          <w:szCs w:val="24"/>
        </w:rPr>
        <w:t xml:space="preserve">Расторжение трудового договора, дополнительного соглашения с работником по инициативе работодателя производить в строгом соответствии с действующим </w:t>
      </w:r>
      <w:r w:rsidR="00D43330" w:rsidRPr="001C5A01">
        <w:rPr>
          <w:sz w:val="24"/>
          <w:szCs w:val="24"/>
        </w:rPr>
        <w:t xml:space="preserve">трудовым </w:t>
      </w:r>
      <w:r w:rsidR="00A17E76" w:rsidRPr="001C5A01">
        <w:rPr>
          <w:sz w:val="24"/>
          <w:szCs w:val="24"/>
        </w:rPr>
        <w:t>законодательством.</w:t>
      </w:r>
      <w:r w:rsidR="001B314D" w:rsidRPr="001C5A01">
        <w:rPr>
          <w:sz w:val="24"/>
          <w:szCs w:val="24"/>
        </w:rPr>
        <w:t xml:space="preserve"> </w:t>
      </w:r>
    </w:p>
    <w:p w:rsidR="00597491" w:rsidRPr="001C5A01" w:rsidRDefault="0076608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</w:t>
      </w:r>
      <w:r w:rsidR="00B02567" w:rsidRPr="001C5A01">
        <w:rPr>
          <w:sz w:val="24"/>
          <w:szCs w:val="24"/>
        </w:rPr>
        <w:t>9</w:t>
      </w:r>
      <w:r w:rsidR="00D43330" w:rsidRPr="001C5A01">
        <w:rPr>
          <w:sz w:val="24"/>
          <w:szCs w:val="24"/>
        </w:rPr>
        <w:t xml:space="preserve">. </w:t>
      </w:r>
      <w:r w:rsidR="00A17E76" w:rsidRPr="001C5A01">
        <w:rPr>
          <w:sz w:val="24"/>
          <w:szCs w:val="24"/>
        </w:rPr>
        <w:t xml:space="preserve">Увольнение работников, являющихся членами </w:t>
      </w:r>
      <w:r w:rsidR="000A16EE" w:rsidRPr="001C5A01">
        <w:rPr>
          <w:sz w:val="24"/>
          <w:szCs w:val="24"/>
        </w:rPr>
        <w:t>П</w:t>
      </w:r>
      <w:r w:rsidR="001B314D" w:rsidRPr="001C5A01">
        <w:rPr>
          <w:sz w:val="24"/>
          <w:szCs w:val="24"/>
        </w:rPr>
        <w:t>рофсоюза согласно</w:t>
      </w:r>
      <w:r w:rsidR="00A17E76" w:rsidRPr="001C5A01">
        <w:rPr>
          <w:sz w:val="24"/>
          <w:szCs w:val="24"/>
        </w:rPr>
        <w:t xml:space="preserve"> </w:t>
      </w:r>
      <w:r w:rsidR="001B314D" w:rsidRPr="001C5A01">
        <w:rPr>
          <w:sz w:val="24"/>
          <w:szCs w:val="24"/>
        </w:rPr>
        <w:t xml:space="preserve">ч. 1 </w:t>
      </w:r>
      <w:r w:rsidR="00A17E76" w:rsidRPr="001C5A01">
        <w:rPr>
          <w:sz w:val="24"/>
          <w:szCs w:val="24"/>
        </w:rPr>
        <w:t>п</w:t>
      </w:r>
      <w:r w:rsidR="00452797" w:rsidRPr="001C5A01">
        <w:rPr>
          <w:sz w:val="24"/>
          <w:szCs w:val="24"/>
        </w:rPr>
        <w:t>.</w:t>
      </w:r>
      <w:r w:rsidR="00A17E76" w:rsidRPr="001C5A01">
        <w:rPr>
          <w:sz w:val="24"/>
          <w:szCs w:val="24"/>
        </w:rPr>
        <w:t xml:space="preserve"> 2, 3</w:t>
      </w:r>
      <w:r w:rsidR="00954E1C" w:rsidRPr="001C5A01">
        <w:rPr>
          <w:sz w:val="24"/>
          <w:szCs w:val="24"/>
        </w:rPr>
        <w:t xml:space="preserve">, </w:t>
      </w:r>
      <w:r w:rsidR="001B314D" w:rsidRPr="001C5A01">
        <w:rPr>
          <w:sz w:val="24"/>
          <w:szCs w:val="24"/>
        </w:rPr>
        <w:t xml:space="preserve">5 </w:t>
      </w:r>
      <w:r w:rsidR="00A17E76" w:rsidRPr="001C5A01">
        <w:rPr>
          <w:sz w:val="24"/>
          <w:szCs w:val="24"/>
        </w:rPr>
        <w:t>ст</w:t>
      </w:r>
      <w:r w:rsidR="00452797" w:rsidRPr="001C5A01">
        <w:rPr>
          <w:sz w:val="24"/>
          <w:szCs w:val="24"/>
        </w:rPr>
        <w:t>.</w:t>
      </w:r>
      <w:r w:rsidR="001D09C0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 xml:space="preserve">81 </w:t>
      </w:r>
      <w:r w:rsidR="00436233" w:rsidRPr="001C5A01">
        <w:rPr>
          <w:sz w:val="24"/>
          <w:szCs w:val="24"/>
        </w:rPr>
        <w:t>ТК РФ</w:t>
      </w:r>
      <w:r w:rsidR="00452797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производить с учетом мотивированного мнения выборного органа первичной профсоюзной организации (ст</w:t>
      </w:r>
      <w:r w:rsidR="00452797" w:rsidRPr="001C5A01">
        <w:rPr>
          <w:sz w:val="24"/>
          <w:szCs w:val="24"/>
        </w:rPr>
        <w:t>.</w:t>
      </w:r>
      <w:r w:rsidR="00597491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82</w:t>
      </w:r>
      <w:r w:rsidR="000A16EE" w:rsidRPr="001C5A01">
        <w:rPr>
          <w:sz w:val="24"/>
          <w:szCs w:val="24"/>
        </w:rPr>
        <w:t xml:space="preserve"> ТК РФ</w:t>
      </w:r>
      <w:r w:rsidR="00A17E76" w:rsidRPr="001C5A01">
        <w:rPr>
          <w:sz w:val="24"/>
          <w:szCs w:val="24"/>
        </w:rPr>
        <w:t>).</w:t>
      </w:r>
    </w:p>
    <w:p w:rsidR="00597491" w:rsidRPr="001C5A01" w:rsidRDefault="00766086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</w:t>
      </w:r>
      <w:r w:rsidR="00B02567" w:rsidRPr="001C5A01">
        <w:rPr>
          <w:sz w:val="24"/>
          <w:szCs w:val="24"/>
        </w:rPr>
        <w:t>10</w:t>
      </w:r>
      <w:r w:rsidR="00597491" w:rsidRPr="001C5A01">
        <w:rPr>
          <w:sz w:val="24"/>
          <w:szCs w:val="24"/>
        </w:rPr>
        <w:t xml:space="preserve">. </w:t>
      </w:r>
      <w:r w:rsidR="00A17E76" w:rsidRPr="001C5A01">
        <w:rPr>
          <w:sz w:val="24"/>
          <w:szCs w:val="24"/>
        </w:rPr>
        <w:t>Условия, оговариваемые при заключении трудового договора, не могут ущемлять трудовые, социально</w:t>
      </w:r>
      <w:r w:rsidR="00597491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-</w:t>
      </w:r>
      <w:r w:rsidR="00597491" w:rsidRPr="001C5A01">
        <w:rPr>
          <w:sz w:val="24"/>
          <w:szCs w:val="24"/>
        </w:rPr>
        <w:t xml:space="preserve"> </w:t>
      </w:r>
      <w:r w:rsidR="00A17E76" w:rsidRPr="001C5A01">
        <w:rPr>
          <w:sz w:val="24"/>
          <w:szCs w:val="24"/>
        </w:rPr>
        <w:t>экономические права работников, определенные</w:t>
      </w:r>
      <w:r w:rsidR="00091B03" w:rsidRPr="001C5A01">
        <w:rPr>
          <w:sz w:val="24"/>
          <w:szCs w:val="24"/>
        </w:rPr>
        <w:t xml:space="preserve"> </w:t>
      </w:r>
      <w:r w:rsidR="00597491" w:rsidRPr="001C5A01">
        <w:rPr>
          <w:sz w:val="24"/>
          <w:szCs w:val="24"/>
        </w:rPr>
        <w:t xml:space="preserve">трудовым </w:t>
      </w:r>
      <w:r w:rsidR="00A17E76" w:rsidRPr="001C5A01">
        <w:rPr>
          <w:sz w:val="24"/>
          <w:szCs w:val="24"/>
        </w:rPr>
        <w:t xml:space="preserve">законодательством, настоящим Соглашением и коллективным договором </w:t>
      </w:r>
      <w:r w:rsidR="00597491" w:rsidRPr="001C5A01">
        <w:rPr>
          <w:sz w:val="24"/>
          <w:szCs w:val="24"/>
        </w:rPr>
        <w:t>медицинской организации</w:t>
      </w:r>
      <w:r w:rsidR="00A17E76" w:rsidRPr="001C5A01">
        <w:rPr>
          <w:sz w:val="24"/>
          <w:szCs w:val="24"/>
        </w:rPr>
        <w:t>.</w:t>
      </w:r>
    </w:p>
    <w:p w:rsidR="00F514A9" w:rsidRPr="001C5A01" w:rsidRDefault="00597491" w:rsidP="007A671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3.1.1</w:t>
      </w:r>
      <w:r w:rsidR="00B02567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 xml:space="preserve">. </w:t>
      </w:r>
      <w:r w:rsidR="00A17E76" w:rsidRPr="001C5A01">
        <w:rPr>
          <w:sz w:val="24"/>
          <w:szCs w:val="24"/>
        </w:rPr>
        <w:t xml:space="preserve">Работники с высшим (средним) профессиональным образованием, которые в соответствии со своими трудовыми (должностными) обязанностями, установленными в трудовом договоре и должностной инструкцией, осуществляют медицинскую деятельность в том смысле, который придает этому понятию статья 2 Федерального закона </w:t>
      </w:r>
      <w:r w:rsidR="00766086" w:rsidRPr="001C5A01">
        <w:rPr>
          <w:sz w:val="24"/>
          <w:szCs w:val="24"/>
        </w:rPr>
        <w:t>от 21</w:t>
      </w:r>
      <w:r w:rsidR="00F514A9" w:rsidRPr="001C5A01">
        <w:rPr>
          <w:sz w:val="24"/>
          <w:szCs w:val="24"/>
        </w:rPr>
        <w:t xml:space="preserve"> ноября </w:t>
      </w:r>
      <w:r w:rsidR="00660DBA" w:rsidRPr="001C5A01">
        <w:rPr>
          <w:sz w:val="24"/>
          <w:szCs w:val="24"/>
        </w:rPr>
        <w:t>2011 </w:t>
      </w:r>
      <w:r w:rsidR="00766086" w:rsidRPr="001C5A01">
        <w:rPr>
          <w:sz w:val="24"/>
          <w:szCs w:val="24"/>
        </w:rPr>
        <w:t>г. № 323-</w:t>
      </w:r>
      <w:r w:rsidR="00660DBA" w:rsidRPr="001C5A01">
        <w:rPr>
          <w:sz w:val="24"/>
          <w:szCs w:val="24"/>
        </w:rPr>
        <w:t xml:space="preserve">ФЗ </w:t>
      </w:r>
      <w:r w:rsidR="00766086" w:rsidRPr="001C5A01">
        <w:rPr>
          <w:sz w:val="24"/>
          <w:szCs w:val="24"/>
        </w:rPr>
        <w:t>«Об основах охраны здоровья граждан в Российской Федерации»</w:t>
      </w:r>
      <w:r w:rsidR="00A17E76" w:rsidRPr="001C5A01">
        <w:rPr>
          <w:sz w:val="24"/>
          <w:szCs w:val="24"/>
        </w:rPr>
        <w:t>, а также руководители медицинских организаций и их структурных подразделений, осуществляющие медицинскую деятельность в соответствии со своими трудовыми (должностными) обязанностями, отн</w:t>
      </w:r>
      <w:r w:rsidR="00A641B7" w:rsidRPr="001C5A01">
        <w:rPr>
          <w:sz w:val="24"/>
          <w:szCs w:val="24"/>
        </w:rPr>
        <w:t>осятся</w:t>
      </w:r>
      <w:r w:rsidR="00A17E76" w:rsidRPr="001C5A01">
        <w:rPr>
          <w:sz w:val="24"/>
          <w:szCs w:val="24"/>
        </w:rPr>
        <w:t xml:space="preserve"> к кат</w:t>
      </w:r>
      <w:r w:rsidR="00C82539" w:rsidRPr="001C5A01">
        <w:rPr>
          <w:sz w:val="24"/>
          <w:szCs w:val="24"/>
        </w:rPr>
        <w:t>егории медицинских работников.</w:t>
      </w:r>
    </w:p>
    <w:p w:rsidR="00091B03" w:rsidRPr="001C5A01" w:rsidRDefault="00091B03" w:rsidP="00156CF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17E76" w:rsidRPr="001C5A01" w:rsidRDefault="00A17E76" w:rsidP="00156CF3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1C5A01">
        <w:rPr>
          <w:b/>
          <w:bCs/>
          <w:color w:val="000000"/>
          <w:sz w:val="24"/>
          <w:szCs w:val="24"/>
        </w:rPr>
        <w:t xml:space="preserve">4. </w:t>
      </w:r>
      <w:r w:rsidR="00091B03" w:rsidRPr="001C5A01">
        <w:rPr>
          <w:b/>
          <w:bCs/>
          <w:color w:val="000000"/>
          <w:sz w:val="24"/>
          <w:szCs w:val="24"/>
        </w:rPr>
        <w:t>РАБОЧЕЕ ВРЕМЯ И ВРЕМЯ ОТДЫХА</w:t>
      </w:r>
      <w:r w:rsidRPr="001C5A01">
        <w:rPr>
          <w:b/>
          <w:bCs/>
          <w:color w:val="000000"/>
          <w:sz w:val="24"/>
          <w:szCs w:val="24"/>
        </w:rPr>
        <w:t>.</w:t>
      </w:r>
    </w:p>
    <w:p w:rsidR="00A17E76" w:rsidRPr="001C5A01" w:rsidRDefault="00A17E76" w:rsidP="00156CF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E1ADC" w:rsidRPr="001C5A01" w:rsidRDefault="00766086" w:rsidP="007A671C">
      <w:pPr>
        <w:shd w:val="clear" w:color="auto" w:fill="FFFFFF"/>
        <w:tabs>
          <w:tab w:val="left" w:pos="709"/>
        </w:tabs>
        <w:ind w:firstLine="686"/>
        <w:jc w:val="both"/>
        <w:rPr>
          <w:b/>
          <w:bCs/>
          <w:color w:val="000000"/>
          <w:sz w:val="24"/>
          <w:szCs w:val="24"/>
          <w:u w:val="single"/>
        </w:rPr>
      </w:pPr>
      <w:r w:rsidRPr="001C5A01">
        <w:rPr>
          <w:b/>
          <w:bCs/>
          <w:color w:val="000000"/>
          <w:sz w:val="24"/>
          <w:szCs w:val="24"/>
          <w:u w:val="single"/>
        </w:rPr>
        <w:t>4</w:t>
      </w:r>
      <w:r w:rsidR="004B796D" w:rsidRPr="001C5A01">
        <w:rPr>
          <w:b/>
          <w:bCs/>
          <w:color w:val="000000"/>
          <w:sz w:val="24"/>
          <w:szCs w:val="24"/>
          <w:u w:val="single"/>
        </w:rPr>
        <w:t>.</w:t>
      </w:r>
      <w:r w:rsidRPr="001C5A01">
        <w:rPr>
          <w:b/>
          <w:bCs/>
          <w:color w:val="000000"/>
          <w:sz w:val="24"/>
          <w:szCs w:val="24"/>
          <w:u w:val="single"/>
        </w:rPr>
        <w:t>1</w:t>
      </w:r>
      <w:r w:rsidR="004B796D" w:rsidRPr="001C5A01">
        <w:rPr>
          <w:b/>
          <w:bCs/>
          <w:color w:val="000000"/>
          <w:sz w:val="24"/>
          <w:szCs w:val="24"/>
          <w:u w:val="single"/>
        </w:rPr>
        <w:t xml:space="preserve">. Стороны </w:t>
      </w:r>
      <w:r w:rsidR="00CB6693" w:rsidRPr="001C5A01">
        <w:rPr>
          <w:b/>
          <w:bCs/>
          <w:color w:val="000000"/>
          <w:sz w:val="24"/>
          <w:szCs w:val="24"/>
          <w:u w:val="single"/>
        </w:rPr>
        <w:t xml:space="preserve">Соглашения </w:t>
      </w:r>
      <w:r w:rsidR="004B796D" w:rsidRPr="001C5A01">
        <w:rPr>
          <w:b/>
          <w:bCs/>
          <w:color w:val="000000"/>
          <w:sz w:val="24"/>
          <w:szCs w:val="24"/>
          <w:u w:val="single"/>
        </w:rPr>
        <w:t>договорились, что в вопросах</w:t>
      </w:r>
      <w:r w:rsidR="001E1ADC" w:rsidRPr="001C5A01">
        <w:rPr>
          <w:b/>
          <w:bCs/>
          <w:color w:val="000000"/>
          <w:sz w:val="24"/>
          <w:szCs w:val="24"/>
          <w:u w:val="single"/>
        </w:rPr>
        <w:t xml:space="preserve"> рабочего времени и времени отдыха действуют следующие положения: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</w:t>
      </w:r>
      <w:r w:rsidR="00224DF0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 xml:space="preserve">. Режим труда и отдыха в </w:t>
      </w:r>
      <w:r w:rsidR="00CB6693" w:rsidRPr="001C5A01">
        <w:rPr>
          <w:color w:val="000000"/>
          <w:sz w:val="24"/>
          <w:szCs w:val="24"/>
        </w:rPr>
        <w:t>медицинских организациях Чувашской Республики</w:t>
      </w:r>
      <w:r w:rsidR="003D75E3" w:rsidRPr="001C5A01">
        <w:rPr>
          <w:color w:val="000000"/>
          <w:sz w:val="24"/>
          <w:szCs w:val="24"/>
        </w:rPr>
        <w:t xml:space="preserve"> определяе</w:t>
      </w:r>
      <w:r w:rsidRPr="001C5A01">
        <w:rPr>
          <w:color w:val="000000"/>
          <w:sz w:val="24"/>
          <w:szCs w:val="24"/>
        </w:rPr>
        <w:t xml:space="preserve">тся правилами внутреннего трудового распорядка и </w:t>
      </w:r>
      <w:r w:rsidR="00F67EC7" w:rsidRPr="001C5A01">
        <w:rPr>
          <w:color w:val="000000"/>
          <w:sz w:val="24"/>
          <w:szCs w:val="24"/>
        </w:rPr>
        <w:t>графиками</w:t>
      </w:r>
      <w:r w:rsidR="003D75E3" w:rsidRPr="001C5A01">
        <w:rPr>
          <w:color w:val="000000"/>
          <w:sz w:val="24"/>
          <w:szCs w:val="24"/>
        </w:rPr>
        <w:t xml:space="preserve"> сменности (в том числе скользящими)</w:t>
      </w:r>
      <w:r w:rsidRPr="001C5A01">
        <w:rPr>
          <w:color w:val="000000"/>
          <w:sz w:val="24"/>
          <w:szCs w:val="24"/>
        </w:rPr>
        <w:t xml:space="preserve">, утвержденными по согласованию с </w:t>
      </w:r>
      <w:r w:rsidR="00BE5145" w:rsidRPr="001C5A01">
        <w:rPr>
          <w:color w:val="000000"/>
          <w:sz w:val="24"/>
          <w:szCs w:val="24"/>
        </w:rPr>
        <w:t xml:space="preserve">выборным органом </w:t>
      </w:r>
      <w:r w:rsidRPr="001C5A01">
        <w:rPr>
          <w:color w:val="000000"/>
          <w:sz w:val="24"/>
          <w:szCs w:val="24"/>
        </w:rPr>
        <w:t>первичной профсоюзной организаци</w:t>
      </w:r>
      <w:r w:rsidR="00452797" w:rsidRPr="001C5A01">
        <w:rPr>
          <w:color w:val="000000"/>
          <w:sz w:val="24"/>
          <w:szCs w:val="24"/>
        </w:rPr>
        <w:t>и</w:t>
      </w:r>
      <w:r w:rsidRPr="001C5A01">
        <w:rPr>
          <w:color w:val="000000"/>
          <w:sz w:val="24"/>
          <w:szCs w:val="24"/>
        </w:rPr>
        <w:t>.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</w:t>
      </w:r>
      <w:r w:rsidR="00224DF0" w:rsidRPr="001C5A01">
        <w:rPr>
          <w:color w:val="000000"/>
          <w:sz w:val="24"/>
          <w:szCs w:val="24"/>
        </w:rPr>
        <w:t>2</w:t>
      </w:r>
      <w:r w:rsidRPr="001C5A01">
        <w:rPr>
          <w:color w:val="000000"/>
          <w:sz w:val="24"/>
          <w:szCs w:val="24"/>
        </w:rPr>
        <w:t xml:space="preserve">. </w:t>
      </w:r>
      <w:r w:rsidR="00EB6EBE" w:rsidRPr="001C5A01">
        <w:rPr>
          <w:color w:val="000000"/>
          <w:sz w:val="24"/>
          <w:szCs w:val="24"/>
        </w:rPr>
        <w:t>Медицинским р</w:t>
      </w:r>
      <w:r w:rsidRPr="001C5A01">
        <w:rPr>
          <w:color w:val="000000"/>
          <w:sz w:val="24"/>
          <w:szCs w:val="24"/>
        </w:rPr>
        <w:t>аботникам в соответствии со ст</w:t>
      </w:r>
      <w:r w:rsidR="00452797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 xml:space="preserve"> 350 Т</w:t>
      </w:r>
      <w:r w:rsidR="00452797" w:rsidRPr="001C5A01">
        <w:rPr>
          <w:color w:val="000000"/>
          <w:sz w:val="24"/>
          <w:szCs w:val="24"/>
        </w:rPr>
        <w:t>К</w:t>
      </w:r>
      <w:r w:rsidR="000A16EE" w:rsidRPr="001C5A01">
        <w:rPr>
          <w:sz w:val="24"/>
          <w:szCs w:val="24"/>
        </w:rPr>
        <w:t xml:space="preserve"> РФ</w:t>
      </w:r>
      <w:r w:rsidR="000C7B24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 xml:space="preserve">устанавливается сокращенная продолжительность рабочего времени не более 39 часов в неделю. </w:t>
      </w:r>
    </w:p>
    <w:p w:rsidR="001E3717" w:rsidRPr="001C5A01" w:rsidRDefault="009703CB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В зависимости от должности и (или) специальности продолжительность рабочего времени медицинских работников определяется в соответствии </w:t>
      </w:r>
      <w:r w:rsidR="007C7087" w:rsidRPr="001C5A01">
        <w:rPr>
          <w:color w:val="000000"/>
          <w:sz w:val="24"/>
          <w:szCs w:val="24"/>
        </w:rPr>
        <w:t>с</w:t>
      </w:r>
      <w:r w:rsidR="00AE20DE" w:rsidRPr="001C5A01">
        <w:rPr>
          <w:color w:val="000000"/>
          <w:sz w:val="24"/>
          <w:szCs w:val="24"/>
        </w:rPr>
        <w:t xml:space="preserve"> учетом</w:t>
      </w:r>
      <w:r w:rsidR="001E3717" w:rsidRPr="001C5A01">
        <w:rPr>
          <w:color w:val="000000"/>
          <w:sz w:val="24"/>
          <w:szCs w:val="24"/>
        </w:rPr>
        <w:t>:</w:t>
      </w:r>
    </w:p>
    <w:p w:rsidR="001E3717" w:rsidRPr="001C5A01" w:rsidRDefault="001E3717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постановлени</w:t>
      </w:r>
      <w:r w:rsidR="00AE20DE" w:rsidRPr="001C5A01">
        <w:rPr>
          <w:color w:val="000000"/>
          <w:sz w:val="24"/>
          <w:szCs w:val="24"/>
        </w:rPr>
        <w:t>я</w:t>
      </w:r>
      <w:r w:rsidRPr="001C5A01">
        <w:rPr>
          <w:color w:val="000000"/>
          <w:sz w:val="24"/>
          <w:szCs w:val="24"/>
        </w:rPr>
        <w:t xml:space="preserve"> Госкомтруда СССР и Президиум</w:t>
      </w:r>
      <w:r w:rsidR="00660DBA" w:rsidRPr="001C5A01">
        <w:rPr>
          <w:color w:val="000000"/>
          <w:sz w:val="24"/>
          <w:szCs w:val="24"/>
        </w:rPr>
        <w:t>а ВЦСПС от 25 октября 1974 г. № 298/П</w:t>
      </w:r>
      <w:r w:rsidRPr="001C5A01">
        <w:rPr>
          <w:color w:val="000000"/>
          <w:sz w:val="24"/>
          <w:szCs w:val="24"/>
        </w:rPr>
        <w:t>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день»;</w:t>
      </w:r>
    </w:p>
    <w:p w:rsidR="009703CB" w:rsidRPr="001C5A01" w:rsidRDefault="009703CB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постановлени</w:t>
      </w:r>
      <w:r w:rsidR="00AE20DE" w:rsidRPr="001C5A01">
        <w:rPr>
          <w:color w:val="000000"/>
          <w:sz w:val="24"/>
          <w:szCs w:val="24"/>
        </w:rPr>
        <w:t>я</w:t>
      </w:r>
      <w:r w:rsidRPr="001C5A01">
        <w:rPr>
          <w:color w:val="000000"/>
          <w:sz w:val="24"/>
          <w:szCs w:val="24"/>
        </w:rPr>
        <w:t xml:space="preserve"> Правительства Российской Федерации от 14 февраля 2003 г. № 101 «О продолжительности рабочего времени медицинских работников в </w:t>
      </w:r>
      <w:r w:rsidR="00EB6EBE" w:rsidRPr="001C5A01">
        <w:rPr>
          <w:color w:val="000000"/>
          <w:sz w:val="24"/>
          <w:szCs w:val="24"/>
        </w:rPr>
        <w:t xml:space="preserve">зависимости от занимаемой ими </w:t>
      </w:r>
      <w:r w:rsidRPr="001C5A01">
        <w:rPr>
          <w:color w:val="000000"/>
          <w:sz w:val="24"/>
          <w:szCs w:val="24"/>
        </w:rPr>
        <w:t>должности и (или) специальности», иными нормативными правовыми актами, действующими в части, не противоречащими трудовому законодательству.</w:t>
      </w:r>
    </w:p>
    <w:p w:rsidR="002570EE" w:rsidRPr="001C5A01" w:rsidRDefault="002570EE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4.1.3. Продолжительност</w:t>
      </w:r>
      <w:r w:rsidR="001B314D" w:rsidRPr="001C5A01">
        <w:rPr>
          <w:sz w:val="24"/>
          <w:szCs w:val="24"/>
        </w:rPr>
        <w:t xml:space="preserve">ь рабочего </w:t>
      </w:r>
      <w:r w:rsidRPr="001C5A01">
        <w:rPr>
          <w:sz w:val="24"/>
          <w:szCs w:val="24"/>
        </w:rPr>
        <w:t>времени педагогических  рабо</w:t>
      </w:r>
      <w:r w:rsidR="001B314D" w:rsidRPr="001C5A01">
        <w:rPr>
          <w:sz w:val="24"/>
          <w:szCs w:val="24"/>
        </w:rPr>
        <w:t xml:space="preserve">тников  медицинских организаций </w:t>
      </w:r>
      <w:r w:rsidRPr="001C5A01">
        <w:rPr>
          <w:sz w:val="24"/>
          <w:szCs w:val="24"/>
        </w:rPr>
        <w:t>Чувашск</w:t>
      </w:r>
      <w:r w:rsidR="001B314D" w:rsidRPr="001C5A01">
        <w:rPr>
          <w:sz w:val="24"/>
          <w:szCs w:val="24"/>
        </w:rPr>
        <w:t xml:space="preserve">ой Республики устанавливается в соответствии с </w:t>
      </w:r>
      <w:r w:rsidRPr="001C5A01">
        <w:rPr>
          <w:sz w:val="24"/>
          <w:szCs w:val="24"/>
        </w:rPr>
        <w:t>приказом Министерства образования и науки Российской Федерации от 22 декабря 2014</w:t>
      </w:r>
      <w:r w:rsidR="00660DBA" w:rsidRPr="001C5A01">
        <w:rPr>
          <w:sz w:val="24"/>
          <w:szCs w:val="24"/>
        </w:rPr>
        <w:t xml:space="preserve"> г.</w:t>
      </w:r>
      <w:r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lastRenderedPageBreak/>
        <w:t>№ 1601 «О продолжительности рабочего времени (норм</w:t>
      </w:r>
      <w:r w:rsidR="00333E96" w:rsidRPr="001C5A01">
        <w:rPr>
          <w:sz w:val="24"/>
          <w:szCs w:val="24"/>
        </w:rPr>
        <w:t>ах</w:t>
      </w:r>
      <w:r w:rsidRPr="001C5A01">
        <w:rPr>
          <w:sz w:val="24"/>
          <w:szCs w:val="24"/>
        </w:rPr>
        <w:t xml:space="preserve"> часов педагогической работы за ставку заработной платы) педагогических работников и о порядке определения  учебной нагрузки педагогических работников, оговариваемой в  трудовом договоре»</w:t>
      </w:r>
      <w:r w:rsidR="00333E96" w:rsidRPr="001C5A01">
        <w:rPr>
          <w:sz w:val="24"/>
          <w:szCs w:val="24"/>
        </w:rPr>
        <w:t xml:space="preserve"> (зарегистрирован в Министерстве юстиции Российской Федерации 25 февраля 2015 г., регистрационный № 36204)</w:t>
      </w:r>
      <w:r w:rsidRPr="001C5A01">
        <w:rPr>
          <w:sz w:val="24"/>
          <w:szCs w:val="24"/>
        </w:rPr>
        <w:t xml:space="preserve">. </w:t>
      </w:r>
    </w:p>
    <w:p w:rsidR="00A32DFE" w:rsidRPr="001C5A01" w:rsidRDefault="002570E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4.1.4</w:t>
      </w:r>
      <w:r w:rsidR="00A32DFE" w:rsidRPr="001C5A01">
        <w:rPr>
          <w:color w:val="000000"/>
          <w:sz w:val="24"/>
          <w:szCs w:val="24"/>
        </w:rPr>
        <w:t>. Сокращенная продолжительность рабочего времени в соответствии со ст</w:t>
      </w:r>
      <w:r w:rsidR="00452797" w:rsidRPr="001C5A01">
        <w:rPr>
          <w:color w:val="000000"/>
          <w:sz w:val="24"/>
          <w:szCs w:val="24"/>
        </w:rPr>
        <w:t>.</w:t>
      </w:r>
      <w:r w:rsidR="00A32DFE" w:rsidRPr="001C5A01">
        <w:rPr>
          <w:color w:val="000000"/>
          <w:sz w:val="24"/>
          <w:szCs w:val="24"/>
        </w:rPr>
        <w:t xml:space="preserve"> 92 </w:t>
      </w:r>
      <w:r w:rsidR="00BE5145" w:rsidRPr="001C5A01">
        <w:rPr>
          <w:color w:val="000000"/>
          <w:sz w:val="24"/>
          <w:szCs w:val="24"/>
        </w:rPr>
        <w:t xml:space="preserve">ТК РФ </w:t>
      </w:r>
      <w:r w:rsidR="00A32DFE" w:rsidRPr="001C5A01">
        <w:rPr>
          <w:color w:val="000000"/>
          <w:sz w:val="24"/>
          <w:szCs w:val="24"/>
        </w:rPr>
        <w:t>устанавливается:</w:t>
      </w:r>
    </w:p>
    <w:p w:rsidR="00A32DFE" w:rsidRPr="001C5A01" w:rsidRDefault="00A32DF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для работников в возрасте до шестнадцати лет - не более 24 часов в неделю;</w:t>
      </w:r>
    </w:p>
    <w:p w:rsidR="00A32DFE" w:rsidRPr="001C5A01" w:rsidRDefault="00A32DF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для работников в возрасте от шестнадцати до восемнадцати лет - не более 35 часов в неделю;</w:t>
      </w:r>
    </w:p>
    <w:p w:rsidR="00A32DFE" w:rsidRPr="001C5A01" w:rsidRDefault="00A32DF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для работников, являющихся инвалидами I или II группы, - не более 35 часов в неделю;</w:t>
      </w:r>
    </w:p>
    <w:p w:rsidR="00EF72F8" w:rsidRPr="001C5A01" w:rsidRDefault="00A32DF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для работников, условия труда на рабочих местах которых по результатам </w:t>
      </w:r>
      <w:hyperlink r:id="rId9" w:history="1">
        <w:r w:rsidRPr="001C5A01">
          <w:rPr>
            <w:color w:val="000000"/>
            <w:sz w:val="24"/>
            <w:szCs w:val="24"/>
          </w:rPr>
          <w:t>специальной оценки</w:t>
        </w:r>
      </w:hyperlink>
      <w:r w:rsidRPr="001C5A01">
        <w:rPr>
          <w:color w:val="000000"/>
          <w:sz w:val="24"/>
          <w:szCs w:val="24"/>
        </w:rPr>
        <w:t xml:space="preserve"> условий труда отнесены к вредным условиям труда 3 или 4 степени или опасным условиям труда, - не более 36 часов в неделю.</w:t>
      </w:r>
    </w:p>
    <w:p w:rsidR="003A7813" w:rsidRPr="001C5A01" w:rsidRDefault="00EF72F8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На основании </w:t>
      </w:r>
      <w:bookmarkStart w:id="0" w:name="Par0"/>
      <w:bookmarkEnd w:id="0"/>
      <w:r w:rsidR="0057025D" w:rsidRPr="001C5A01">
        <w:rPr>
          <w:color w:val="000000"/>
          <w:sz w:val="24"/>
          <w:szCs w:val="24"/>
        </w:rPr>
        <w:t>письменного согласия работника, оформленного путем заключения отдельного соглашения к трудовому договору</w:t>
      </w:r>
      <w:r w:rsidRPr="001C5A01">
        <w:rPr>
          <w:color w:val="000000"/>
          <w:sz w:val="24"/>
          <w:szCs w:val="24"/>
        </w:rPr>
        <w:t>, коллективного договора</w:t>
      </w:r>
      <w:r w:rsidR="00A67D0A" w:rsidRPr="001C5A01">
        <w:rPr>
          <w:color w:val="000000"/>
          <w:sz w:val="24"/>
          <w:szCs w:val="24"/>
        </w:rPr>
        <w:t xml:space="preserve"> медицинской организации</w:t>
      </w:r>
      <w:r w:rsidRPr="001C5A01">
        <w:rPr>
          <w:color w:val="000000"/>
          <w:sz w:val="24"/>
          <w:szCs w:val="24"/>
        </w:rPr>
        <w:t xml:space="preserve">, а также </w:t>
      </w:r>
      <w:r w:rsidR="00BE5145" w:rsidRPr="001C5A01">
        <w:rPr>
          <w:color w:val="000000"/>
          <w:sz w:val="24"/>
          <w:szCs w:val="24"/>
        </w:rPr>
        <w:t xml:space="preserve">данного </w:t>
      </w:r>
      <w:r w:rsidRPr="001C5A01">
        <w:rPr>
          <w:color w:val="000000"/>
          <w:sz w:val="24"/>
          <w:szCs w:val="24"/>
        </w:rPr>
        <w:t>Соглашения п</w:t>
      </w:r>
      <w:r w:rsidR="00A32DFE" w:rsidRPr="001C5A01">
        <w:rPr>
          <w:color w:val="000000"/>
          <w:sz w:val="24"/>
          <w:szCs w:val="24"/>
        </w:rPr>
        <w:t xml:space="preserve">родолжительность рабочего времени, указанная в </w:t>
      </w:r>
      <w:hyperlink r:id="rId10" w:history="1">
        <w:r w:rsidR="00A32DFE" w:rsidRPr="001C5A01">
          <w:rPr>
            <w:color w:val="000000"/>
            <w:sz w:val="24"/>
            <w:szCs w:val="24"/>
          </w:rPr>
          <w:t xml:space="preserve">абзаце </w:t>
        </w:r>
        <w:r w:rsidR="00BE5145" w:rsidRPr="001C5A01">
          <w:rPr>
            <w:color w:val="000000"/>
            <w:sz w:val="24"/>
            <w:szCs w:val="24"/>
          </w:rPr>
          <w:t>пятом</w:t>
        </w:r>
        <w:r w:rsidR="00A32DFE" w:rsidRPr="001C5A01">
          <w:rPr>
            <w:color w:val="000000"/>
            <w:sz w:val="24"/>
            <w:szCs w:val="24"/>
          </w:rPr>
          <w:t xml:space="preserve"> </w:t>
        </w:r>
      </w:hyperlink>
      <w:r w:rsidR="00BE5145" w:rsidRPr="001C5A01">
        <w:rPr>
          <w:color w:val="000000"/>
          <w:sz w:val="24"/>
          <w:szCs w:val="24"/>
        </w:rPr>
        <w:t>настоящего пу</w:t>
      </w:r>
      <w:r w:rsidR="00CF25D2" w:rsidRPr="001C5A01">
        <w:rPr>
          <w:color w:val="000000"/>
          <w:sz w:val="24"/>
          <w:szCs w:val="24"/>
        </w:rPr>
        <w:t>нкта</w:t>
      </w:r>
      <w:r w:rsidR="00EE1860" w:rsidRPr="001C5A01">
        <w:rPr>
          <w:color w:val="000000"/>
          <w:sz w:val="24"/>
          <w:szCs w:val="24"/>
        </w:rPr>
        <w:t xml:space="preserve"> </w:t>
      </w:r>
      <w:r w:rsidR="00CF25D2" w:rsidRPr="001C5A01">
        <w:rPr>
          <w:color w:val="000000"/>
          <w:sz w:val="24"/>
          <w:szCs w:val="24"/>
        </w:rPr>
        <w:t>Соглашения</w:t>
      </w:r>
      <w:r w:rsidRPr="001C5A01">
        <w:rPr>
          <w:color w:val="000000"/>
          <w:sz w:val="24"/>
          <w:szCs w:val="24"/>
        </w:rPr>
        <w:t>,</w:t>
      </w:r>
      <w:r w:rsidR="00CF25D2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 xml:space="preserve">увеличивается, </w:t>
      </w:r>
      <w:r w:rsidR="00CF25D2" w:rsidRPr="001C5A01">
        <w:rPr>
          <w:color w:val="000000"/>
          <w:sz w:val="24"/>
          <w:szCs w:val="24"/>
        </w:rPr>
        <w:t>но не более чем до 40 часов в неделю, с выплатой работнику отдельно устанавливаемой денежной компенсации</w:t>
      </w:r>
      <w:r w:rsidRPr="001C5A01">
        <w:rPr>
          <w:color w:val="000000"/>
          <w:sz w:val="24"/>
          <w:szCs w:val="24"/>
        </w:rPr>
        <w:t>.</w:t>
      </w:r>
    </w:p>
    <w:p w:rsidR="003A7813" w:rsidRPr="001C5A01" w:rsidRDefault="002570E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4.1.5</w:t>
      </w:r>
      <w:r w:rsidR="001D09C0" w:rsidRPr="001C5A01">
        <w:rPr>
          <w:color w:val="000000"/>
          <w:sz w:val="24"/>
          <w:szCs w:val="24"/>
        </w:rPr>
        <w:t xml:space="preserve">. </w:t>
      </w:r>
      <w:r w:rsidR="00CF25D2" w:rsidRPr="001C5A01">
        <w:rPr>
          <w:color w:val="000000"/>
          <w:sz w:val="24"/>
          <w:szCs w:val="24"/>
        </w:rPr>
        <w:t>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</w:r>
    </w:p>
    <w:p w:rsidR="00CF25D2" w:rsidRPr="001C5A01" w:rsidRDefault="00CF25D2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при 36</w:t>
      </w:r>
      <w:r w:rsidR="00EF72F8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-</w:t>
      </w:r>
      <w:r w:rsidR="00EF72F8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часовой рабочей неделе - 8 часов;</w:t>
      </w:r>
    </w:p>
    <w:p w:rsidR="00CF25D2" w:rsidRPr="001C5A01" w:rsidRDefault="00CF25D2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при 30</w:t>
      </w:r>
      <w:r w:rsidR="00EF72F8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-</w:t>
      </w:r>
      <w:r w:rsidR="00EF72F8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часовой рабочей неделе и менее - 6 часов.</w:t>
      </w:r>
    </w:p>
    <w:p w:rsidR="0057025D" w:rsidRPr="001C5A01" w:rsidRDefault="001D09C0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На основании письменного </w:t>
      </w:r>
      <w:r w:rsidR="0057025D" w:rsidRPr="001C5A01">
        <w:rPr>
          <w:color w:val="000000"/>
          <w:sz w:val="24"/>
          <w:szCs w:val="24"/>
        </w:rPr>
        <w:t xml:space="preserve">согласия работника, оформленного путем заключения отдельного </w:t>
      </w:r>
      <w:r w:rsidRPr="001C5A01">
        <w:rPr>
          <w:color w:val="000000"/>
          <w:sz w:val="24"/>
          <w:szCs w:val="24"/>
        </w:rPr>
        <w:t>соглашения к трудовому договору, коллективного договора</w:t>
      </w:r>
      <w:r w:rsidR="00A67D0A" w:rsidRPr="001C5A01">
        <w:rPr>
          <w:color w:val="000000"/>
          <w:sz w:val="24"/>
          <w:szCs w:val="24"/>
        </w:rPr>
        <w:t xml:space="preserve"> медицинской организации</w:t>
      </w:r>
      <w:r w:rsidRPr="001C5A01">
        <w:rPr>
          <w:color w:val="000000"/>
          <w:sz w:val="24"/>
          <w:szCs w:val="24"/>
        </w:rPr>
        <w:t xml:space="preserve">, а также настоящего Соглашения, </w:t>
      </w:r>
      <w:r w:rsidR="00CF25D2" w:rsidRPr="001C5A01">
        <w:rPr>
          <w:color w:val="000000"/>
          <w:sz w:val="24"/>
          <w:szCs w:val="24"/>
        </w:rPr>
        <w:t>максимально допустим</w:t>
      </w:r>
      <w:r w:rsidRPr="001C5A01">
        <w:rPr>
          <w:color w:val="000000"/>
          <w:sz w:val="24"/>
          <w:szCs w:val="24"/>
        </w:rPr>
        <w:t>ая</w:t>
      </w:r>
      <w:r w:rsidR="00CF25D2" w:rsidRPr="001C5A01">
        <w:rPr>
          <w:color w:val="000000"/>
          <w:sz w:val="24"/>
          <w:szCs w:val="24"/>
        </w:rPr>
        <w:t xml:space="preserve"> продолжительност</w:t>
      </w:r>
      <w:r w:rsidRPr="001C5A01">
        <w:rPr>
          <w:color w:val="000000"/>
          <w:sz w:val="24"/>
          <w:szCs w:val="24"/>
        </w:rPr>
        <w:t>ь</w:t>
      </w:r>
      <w:r w:rsidR="00CF25D2" w:rsidRPr="001C5A01">
        <w:rPr>
          <w:color w:val="000000"/>
          <w:sz w:val="24"/>
          <w:szCs w:val="24"/>
        </w:rPr>
        <w:t xml:space="preserve"> ежедневной работы (смены) </w:t>
      </w:r>
      <w:r w:rsidR="0057025D" w:rsidRPr="001C5A01">
        <w:rPr>
          <w:color w:val="000000"/>
          <w:sz w:val="24"/>
          <w:szCs w:val="24"/>
        </w:rPr>
        <w:t xml:space="preserve">может быть </w:t>
      </w:r>
      <w:r w:rsidR="00EE1860" w:rsidRPr="001C5A01">
        <w:rPr>
          <w:color w:val="000000"/>
          <w:sz w:val="24"/>
          <w:szCs w:val="24"/>
        </w:rPr>
        <w:t>увелич</w:t>
      </w:r>
      <w:r w:rsidR="0057025D" w:rsidRPr="001C5A01">
        <w:rPr>
          <w:color w:val="000000"/>
          <w:sz w:val="24"/>
          <w:szCs w:val="24"/>
        </w:rPr>
        <w:t>ена до 24 часов (кроме водителей санитарного автотранспорта).</w:t>
      </w:r>
    </w:p>
    <w:p w:rsidR="001D09C0" w:rsidRPr="001C5A01" w:rsidRDefault="002570E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4.1.6</w:t>
      </w:r>
      <w:r w:rsidR="001D09C0" w:rsidRPr="001C5A01">
        <w:rPr>
          <w:color w:val="000000"/>
          <w:sz w:val="24"/>
          <w:szCs w:val="24"/>
        </w:rPr>
        <w:t xml:space="preserve">. Продолжительность рабочего времени женщин, работающих в сельской местности, независимо от места их проживания, устанавливается 36 часов в неделю, если меньшая продолжительность рабочей недели не </w:t>
      </w:r>
      <w:r w:rsidR="00EE1860" w:rsidRPr="001C5A01">
        <w:rPr>
          <w:color w:val="000000"/>
          <w:sz w:val="24"/>
          <w:szCs w:val="24"/>
        </w:rPr>
        <w:t>п</w:t>
      </w:r>
      <w:r w:rsidR="001D09C0" w:rsidRPr="001C5A01">
        <w:rPr>
          <w:color w:val="000000"/>
          <w:sz w:val="24"/>
          <w:szCs w:val="24"/>
        </w:rPr>
        <w:t xml:space="preserve">редусмотрена законодательными актами. </w:t>
      </w:r>
    </w:p>
    <w:p w:rsidR="00F514A9" w:rsidRPr="001C5A01" w:rsidRDefault="001D09C0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 (ч</w:t>
      </w:r>
      <w:r w:rsidR="00452797" w:rsidRPr="001C5A01">
        <w:rPr>
          <w:color w:val="000000"/>
          <w:sz w:val="24"/>
          <w:szCs w:val="24"/>
        </w:rPr>
        <w:t>. 2</w:t>
      </w:r>
      <w:r w:rsidRPr="001C5A01">
        <w:rPr>
          <w:color w:val="000000"/>
          <w:sz w:val="24"/>
          <w:szCs w:val="24"/>
        </w:rPr>
        <w:t xml:space="preserve"> ст</w:t>
      </w:r>
      <w:r w:rsidR="00452797" w:rsidRPr="001C5A01">
        <w:rPr>
          <w:color w:val="000000"/>
          <w:sz w:val="24"/>
          <w:szCs w:val="24"/>
        </w:rPr>
        <w:t>.</w:t>
      </w:r>
      <w:r w:rsidR="003A7813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262 ТК</w:t>
      </w:r>
      <w:r w:rsidR="00BE5145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 xml:space="preserve">РФ, </w:t>
      </w:r>
      <w:r w:rsidR="00A67D0A" w:rsidRPr="001C5A01">
        <w:rPr>
          <w:color w:val="000000"/>
          <w:sz w:val="24"/>
          <w:szCs w:val="24"/>
        </w:rPr>
        <w:t>п</w:t>
      </w:r>
      <w:r w:rsidRPr="001C5A01">
        <w:rPr>
          <w:color w:val="000000"/>
          <w:sz w:val="24"/>
          <w:szCs w:val="24"/>
        </w:rPr>
        <w:t xml:space="preserve">остановление Верховного Совета РСФСР от </w:t>
      </w:r>
      <w:r w:rsidR="00C82539" w:rsidRPr="001C5A01">
        <w:rPr>
          <w:color w:val="000000"/>
          <w:sz w:val="24"/>
          <w:szCs w:val="24"/>
        </w:rPr>
        <w:t>0</w:t>
      </w:r>
      <w:r w:rsidRPr="001C5A01">
        <w:rPr>
          <w:color w:val="000000"/>
          <w:sz w:val="24"/>
          <w:szCs w:val="24"/>
        </w:rPr>
        <w:t>1</w:t>
      </w:r>
      <w:r w:rsidR="002D3FCF" w:rsidRPr="001C5A01">
        <w:rPr>
          <w:color w:val="000000"/>
          <w:sz w:val="24"/>
          <w:szCs w:val="24"/>
        </w:rPr>
        <w:t xml:space="preserve"> ноября 1</w:t>
      </w:r>
      <w:r w:rsidRPr="001C5A01">
        <w:rPr>
          <w:color w:val="000000"/>
          <w:sz w:val="24"/>
          <w:szCs w:val="24"/>
        </w:rPr>
        <w:t xml:space="preserve">990 г. № 298/3-1 «О неотложных мерах по улучшению положения женщин, семьи, охраны </w:t>
      </w:r>
      <w:r w:rsidR="00C82539" w:rsidRPr="001C5A01">
        <w:rPr>
          <w:color w:val="000000"/>
          <w:sz w:val="24"/>
          <w:szCs w:val="24"/>
        </w:rPr>
        <w:t>материнства и детства на селе»</w:t>
      </w:r>
      <w:r w:rsidRPr="001C5A01">
        <w:rPr>
          <w:color w:val="000000"/>
          <w:sz w:val="24"/>
          <w:szCs w:val="24"/>
        </w:rPr>
        <w:t>.</w:t>
      </w:r>
    </w:p>
    <w:p w:rsidR="00B546B3" w:rsidRPr="001C5A01" w:rsidRDefault="002570EE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4.1.7</w:t>
      </w:r>
      <w:r w:rsidR="00B546B3" w:rsidRPr="001C5A01">
        <w:rPr>
          <w:color w:val="000000"/>
          <w:sz w:val="24"/>
          <w:szCs w:val="24"/>
        </w:rPr>
        <w:t>. В медицинских организациях Чувашской Республики для работников, занятых на работах с вредными и (или) опасными условиями труда) допускается введение суммированного учета рабочего времени.</w:t>
      </w:r>
    </w:p>
    <w:p w:rsidR="007523BD" w:rsidRPr="001C5A01" w:rsidRDefault="00B546B3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В случаях, когда продолжительность рабочего времени не может быть соблюдена в течение учетного периода продолжительностью три месяца, </w:t>
      </w:r>
      <w:r w:rsidR="003C1A13" w:rsidRPr="001C5A01">
        <w:rPr>
          <w:color w:val="000000"/>
          <w:sz w:val="24"/>
          <w:szCs w:val="24"/>
        </w:rPr>
        <w:t>на основ</w:t>
      </w:r>
      <w:r w:rsidR="00452797" w:rsidRPr="001C5A01">
        <w:rPr>
          <w:color w:val="000000"/>
          <w:sz w:val="24"/>
          <w:szCs w:val="24"/>
        </w:rPr>
        <w:t>ании настоящего</w:t>
      </w:r>
      <w:r w:rsidR="007523BD" w:rsidRPr="001C5A01">
        <w:rPr>
          <w:color w:val="000000"/>
          <w:sz w:val="24"/>
          <w:szCs w:val="24"/>
        </w:rPr>
        <w:t xml:space="preserve"> Соглашени</w:t>
      </w:r>
      <w:r w:rsidR="003C1A13" w:rsidRPr="001C5A01">
        <w:rPr>
          <w:color w:val="000000"/>
          <w:sz w:val="24"/>
          <w:szCs w:val="24"/>
        </w:rPr>
        <w:t>я</w:t>
      </w:r>
      <w:r w:rsidR="007523BD" w:rsidRPr="001C5A01">
        <w:rPr>
          <w:color w:val="000000"/>
          <w:sz w:val="24"/>
          <w:szCs w:val="24"/>
        </w:rPr>
        <w:t xml:space="preserve">, </w:t>
      </w:r>
      <w:r w:rsidR="003C1A13" w:rsidRPr="001C5A01">
        <w:rPr>
          <w:color w:val="000000"/>
          <w:sz w:val="24"/>
          <w:szCs w:val="24"/>
        </w:rPr>
        <w:t xml:space="preserve">а также </w:t>
      </w:r>
      <w:r w:rsidRPr="001C5A01">
        <w:rPr>
          <w:color w:val="000000"/>
          <w:sz w:val="24"/>
          <w:szCs w:val="24"/>
        </w:rPr>
        <w:t xml:space="preserve">коллективным договором </w:t>
      </w:r>
      <w:r w:rsidR="007523BD" w:rsidRPr="001C5A01">
        <w:rPr>
          <w:color w:val="000000"/>
          <w:sz w:val="24"/>
          <w:szCs w:val="24"/>
        </w:rPr>
        <w:t xml:space="preserve">медицинской организации может быть </w:t>
      </w:r>
      <w:r w:rsidRPr="001C5A01">
        <w:rPr>
          <w:color w:val="000000"/>
          <w:sz w:val="24"/>
          <w:szCs w:val="24"/>
        </w:rPr>
        <w:t>предусмотрено увеличение учетного периода для учета рабочего времени таких работников, но не более чем до одного года</w:t>
      </w:r>
      <w:r w:rsidR="007523BD" w:rsidRPr="001C5A01">
        <w:rPr>
          <w:color w:val="000000"/>
          <w:sz w:val="24"/>
          <w:szCs w:val="24"/>
        </w:rPr>
        <w:t>.</w:t>
      </w:r>
    </w:p>
    <w:p w:rsidR="00B546B3" w:rsidRPr="001C5A01" w:rsidRDefault="007523BD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Порядок введения суммированного учета рабочего времени устанавливается правилами внутреннего трудового распорядка медицинской организации (ст</w:t>
      </w:r>
      <w:r w:rsidR="00452797" w:rsidRPr="001C5A01">
        <w:rPr>
          <w:color w:val="000000"/>
          <w:sz w:val="24"/>
          <w:szCs w:val="24"/>
        </w:rPr>
        <w:t>.</w:t>
      </w:r>
      <w:r w:rsidRPr="001C5A01">
        <w:rPr>
          <w:color w:val="000000"/>
          <w:sz w:val="24"/>
          <w:szCs w:val="24"/>
        </w:rPr>
        <w:t xml:space="preserve"> 103 Т</w:t>
      </w:r>
      <w:r w:rsidR="00452797" w:rsidRPr="001C5A01">
        <w:rPr>
          <w:color w:val="000000"/>
          <w:sz w:val="24"/>
          <w:szCs w:val="24"/>
        </w:rPr>
        <w:t>К</w:t>
      </w:r>
      <w:r w:rsidRPr="001C5A01">
        <w:rPr>
          <w:color w:val="000000"/>
          <w:sz w:val="24"/>
          <w:szCs w:val="24"/>
        </w:rPr>
        <w:t xml:space="preserve"> РФ).</w:t>
      </w:r>
    </w:p>
    <w:p w:rsidR="000F11C6" w:rsidRPr="001C5A01" w:rsidRDefault="00B546B3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</w:t>
      </w:r>
      <w:r w:rsidR="002570EE" w:rsidRPr="001C5A01">
        <w:rPr>
          <w:color w:val="000000"/>
          <w:sz w:val="24"/>
          <w:szCs w:val="24"/>
        </w:rPr>
        <w:t>8</w:t>
      </w:r>
      <w:r w:rsidRPr="001C5A01">
        <w:rPr>
          <w:color w:val="000000"/>
          <w:sz w:val="24"/>
          <w:szCs w:val="24"/>
        </w:rPr>
        <w:t xml:space="preserve">. </w:t>
      </w:r>
      <w:r w:rsidR="000F11C6" w:rsidRPr="001C5A01">
        <w:rPr>
          <w:color w:val="000000"/>
          <w:sz w:val="24"/>
          <w:szCs w:val="24"/>
        </w:rPr>
        <w:t>Медицинским работникам, осуществляющим дежурство на дому, правилами внутреннего трудового распорядка медицинской организации</w:t>
      </w:r>
      <w:r w:rsidR="007523BD" w:rsidRPr="001C5A01">
        <w:rPr>
          <w:color w:val="000000"/>
          <w:sz w:val="24"/>
          <w:szCs w:val="24"/>
        </w:rPr>
        <w:t xml:space="preserve"> </w:t>
      </w:r>
      <w:r w:rsidR="000F11C6" w:rsidRPr="001C5A01">
        <w:rPr>
          <w:color w:val="000000"/>
          <w:sz w:val="24"/>
          <w:szCs w:val="24"/>
        </w:rPr>
        <w:t xml:space="preserve">устанавливается </w:t>
      </w:r>
      <w:r w:rsidR="000F11C6" w:rsidRPr="001C5A01">
        <w:rPr>
          <w:color w:val="000000"/>
          <w:sz w:val="24"/>
          <w:szCs w:val="24"/>
        </w:rPr>
        <w:lastRenderedPageBreak/>
        <w:t>суммированный учет рабочего времени.</w:t>
      </w:r>
    </w:p>
    <w:p w:rsidR="000F11C6" w:rsidRPr="001C5A01" w:rsidRDefault="000F11C6" w:rsidP="007A671C">
      <w:pPr>
        <w:tabs>
          <w:tab w:val="left" w:pos="709"/>
          <w:tab w:val="left" w:pos="4675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Время начала и окончания дежурства на дому определяется графиком работы, утверждаемым работодателем с учетом мнения </w:t>
      </w:r>
      <w:r w:rsidR="007523BD" w:rsidRPr="001C5A01">
        <w:rPr>
          <w:color w:val="000000"/>
          <w:sz w:val="24"/>
          <w:szCs w:val="24"/>
        </w:rPr>
        <w:t xml:space="preserve">выборного органа </w:t>
      </w:r>
      <w:r w:rsidRPr="001C5A01">
        <w:rPr>
          <w:color w:val="000000"/>
          <w:sz w:val="24"/>
          <w:szCs w:val="24"/>
        </w:rPr>
        <w:t>первичной профсоюзной организации.</w:t>
      </w:r>
    </w:p>
    <w:p w:rsidR="000F11C6" w:rsidRPr="001C5A01" w:rsidRDefault="000F11C6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В случае вызова на работу медицинского работника, осуществляющего дежурство на дому, время, затраченное на оказание медицинской помощи, и время следования медицинского работника от дома до места работы (места оказания медицинской помощи в экстренной и неотложной форме) и обратно учитывается в размере часа рабочего времени за каждый час оказания медицинской помощи и следования медицинского работника от дома до места работы (места оказания медицинской помощи в экстренной и неотложной форме) и обратно.</w:t>
      </w:r>
    </w:p>
    <w:p w:rsidR="000F11C6" w:rsidRPr="001C5A01" w:rsidRDefault="000F11C6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При этом время дежурства на дому в учетном периоде корректируется таким образом, чтобы общая продолжительность рабочего времени медицинского работника медицинской организации с учетом времени дежурства на дому, учитываемого в размере одной второй часа рабочего времени за каждый час дежурства на дому, не превышала норму рабочего времени медицинского работника медицинской организации за соответствующий период.</w:t>
      </w:r>
    </w:p>
    <w:p w:rsidR="000F11C6" w:rsidRPr="001C5A01" w:rsidRDefault="000F11C6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Порядок учета времени следования медицинского работника от дома до места работы (места оказания медицинской помощи в экстренной и неотложной форме) и обратно устанавливается локальным нормативным актом по согласованию с </w:t>
      </w:r>
      <w:r w:rsidR="007523BD" w:rsidRPr="001C5A01">
        <w:rPr>
          <w:color w:val="000000"/>
          <w:sz w:val="24"/>
          <w:szCs w:val="24"/>
        </w:rPr>
        <w:t xml:space="preserve">выборным органом </w:t>
      </w:r>
      <w:r w:rsidRPr="001C5A01">
        <w:rPr>
          <w:color w:val="000000"/>
          <w:sz w:val="24"/>
          <w:szCs w:val="24"/>
        </w:rPr>
        <w:t>первичной профсоюзной организаци</w:t>
      </w:r>
      <w:r w:rsidR="007523BD" w:rsidRPr="001C5A01">
        <w:rPr>
          <w:color w:val="000000"/>
          <w:sz w:val="24"/>
          <w:szCs w:val="24"/>
        </w:rPr>
        <w:t>и</w:t>
      </w:r>
      <w:r w:rsidRPr="001C5A01">
        <w:rPr>
          <w:color w:val="000000"/>
          <w:sz w:val="24"/>
          <w:szCs w:val="24"/>
        </w:rPr>
        <w:t>.</w:t>
      </w:r>
    </w:p>
    <w:p w:rsidR="000F11C6" w:rsidRPr="001C5A01" w:rsidRDefault="000F11C6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Работодатель обязан вести учет времени пребывания работника дома в режиме ожидания вызова на работу, времени, затраченного на оказание медицинской помощи, и времени следования медицинского работника от дома до места работы (места оказания медицинской помощи в экстренной и неотложной форме) и обратно в случае вызова его на работу во время дежурства на дому.</w:t>
      </w:r>
    </w:p>
    <w:p w:rsidR="00F514A9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</w:t>
      </w:r>
      <w:r w:rsidR="002570EE" w:rsidRPr="001C5A01">
        <w:rPr>
          <w:color w:val="000000"/>
          <w:sz w:val="24"/>
          <w:szCs w:val="24"/>
        </w:rPr>
        <w:t>9</w:t>
      </w:r>
      <w:r w:rsidRPr="001C5A01">
        <w:rPr>
          <w:color w:val="000000"/>
          <w:sz w:val="24"/>
          <w:szCs w:val="24"/>
        </w:rPr>
        <w:t xml:space="preserve">. </w:t>
      </w:r>
      <w:r w:rsidR="00224DF0" w:rsidRPr="001C5A01">
        <w:rPr>
          <w:color w:val="000000"/>
          <w:sz w:val="24"/>
          <w:szCs w:val="24"/>
        </w:rPr>
        <w:t>Работодатели имеют право привлекать работников к работе за пределами продолжительности рабочего вре</w:t>
      </w:r>
      <w:r w:rsidRPr="001C5A01">
        <w:rPr>
          <w:color w:val="000000"/>
          <w:sz w:val="24"/>
          <w:szCs w:val="24"/>
        </w:rPr>
        <w:t>мени, установленной для данного работника для сверхурочной работы в порядке, установленном Трудовым кодексом Российской Федерации или с согласия работника для работы по совместительству, оформленной по отдельному трудовому договору</w:t>
      </w:r>
      <w:r w:rsidR="00F514A9" w:rsidRPr="001C5A01">
        <w:rPr>
          <w:color w:val="000000"/>
          <w:sz w:val="24"/>
          <w:szCs w:val="24"/>
        </w:rPr>
        <w:t xml:space="preserve"> (</w:t>
      </w:r>
      <w:r w:rsidR="00A67D0A" w:rsidRPr="001C5A01">
        <w:rPr>
          <w:color w:val="000000"/>
          <w:sz w:val="24"/>
          <w:szCs w:val="24"/>
        </w:rPr>
        <w:t>ст</w:t>
      </w:r>
      <w:r w:rsidR="00452797" w:rsidRPr="001C5A01">
        <w:rPr>
          <w:color w:val="000000"/>
          <w:sz w:val="24"/>
          <w:szCs w:val="24"/>
        </w:rPr>
        <w:t>.</w:t>
      </w:r>
      <w:r w:rsidR="00A67D0A" w:rsidRPr="001C5A01">
        <w:rPr>
          <w:color w:val="000000"/>
          <w:sz w:val="24"/>
          <w:szCs w:val="24"/>
        </w:rPr>
        <w:t xml:space="preserve"> 152 ТК</w:t>
      </w:r>
      <w:r w:rsidR="007523BD" w:rsidRPr="001C5A01">
        <w:rPr>
          <w:color w:val="000000"/>
          <w:sz w:val="24"/>
          <w:szCs w:val="24"/>
        </w:rPr>
        <w:t xml:space="preserve"> </w:t>
      </w:r>
      <w:r w:rsidR="001B314D" w:rsidRPr="001C5A01">
        <w:rPr>
          <w:color w:val="000000"/>
          <w:sz w:val="24"/>
          <w:szCs w:val="24"/>
        </w:rPr>
        <w:t xml:space="preserve">РФ, </w:t>
      </w:r>
      <w:r w:rsidR="00F514A9" w:rsidRPr="001C5A01">
        <w:rPr>
          <w:color w:val="000000"/>
          <w:sz w:val="24"/>
          <w:szCs w:val="24"/>
        </w:rPr>
        <w:t>постановление Министерства труда и социального развития Российской Федерации от 30 июня 2003 г. № 41 «Об особенностях работы по совместительству педагогических, медицинских, фармацевтических работников и работников культуры»).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4.1.</w:t>
      </w:r>
      <w:r w:rsidR="002570EE" w:rsidRPr="001C5A01">
        <w:rPr>
          <w:color w:val="000000"/>
          <w:sz w:val="24"/>
          <w:szCs w:val="24"/>
        </w:rPr>
        <w:t>10</w:t>
      </w:r>
      <w:r w:rsidRPr="001C5A01">
        <w:rPr>
          <w:color w:val="000000"/>
          <w:sz w:val="24"/>
          <w:szCs w:val="24"/>
        </w:rPr>
        <w:t>. В течение рабочего дня (смены) работодатель предоставляет работникам перерыв для отдыха и пита</w:t>
      </w:r>
      <w:r w:rsidR="000C7B24" w:rsidRPr="001C5A01">
        <w:rPr>
          <w:color w:val="000000"/>
          <w:sz w:val="24"/>
          <w:szCs w:val="24"/>
        </w:rPr>
        <w:t xml:space="preserve">ния продолжительностью не менее </w:t>
      </w:r>
      <w:r w:rsidRPr="001C5A01">
        <w:rPr>
          <w:color w:val="000000"/>
          <w:sz w:val="24"/>
          <w:szCs w:val="24"/>
        </w:rPr>
        <w:t>30 минут. Время предоставляемого перерыва и его конкретная продолжительность устанавливаются правилами внутреннего трудового распорядка или по соглашению</w:t>
      </w:r>
      <w:r w:rsidR="00E06DC4" w:rsidRPr="001C5A01">
        <w:rPr>
          <w:color w:val="000000"/>
          <w:sz w:val="24"/>
          <w:szCs w:val="24"/>
        </w:rPr>
        <w:t xml:space="preserve"> между работником и работодателем</w:t>
      </w:r>
      <w:r w:rsidRPr="001C5A01">
        <w:rPr>
          <w:color w:val="000000"/>
          <w:sz w:val="24"/>
          <w:szCs w:val="24"/>
        </w:rPr>
        <w:t>.</w:t>
      </w:r>
      <w:r w:rsidR="00E06DC4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В рабочее время указанные перерывы не включаются.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На тех работах, где по условиям труда перерыв для отдыха и питания установить невозможно, работодатель обязан обеспечить р</w:t>
      </w:r>
      <w:r w:rsidR="00692E6C" w:rsidRPr="001C5A01">
        <w:rPr>
          <w:sz w:val="24"/>
          <w:szCs w:val="24"/>
        </w:rPr>
        <w:t xml:space="preserve">аботнику возможность отдыха и </w:t>
      </w:r>
      <w:r w:rsidRPr="001C5A01">
        <w:rPr>
          <w:sz w:val="24"/>
          <w:szCs w:val="24"/>
        </w:rPr>
        <w:t xml:space="preserve">приема пищи в рабочее время. Перечень таких работ, </w:t>
      </w:r>
      <w:r w:rsidR="007523BD" w:rsidRPr="001C5A01">
        <w:rPr>
          <w:sz w:val="24"/>
          <w:szCs w:val="24"/>
        </w:rPr>
        <w:t xml:space="preserve">временной промежуток, </w:t>
      </w:r>
      <w:r w:rsidRPr="001C5A01">
        <w:rPr>
          <w:sz w:val="24"/>
          <w:szCs w:val="24"/>
        </w:rPr>
        <w:t>а также место для отдыха и приема пищи устанавливается правилами внутреннего трудового распорядка</w:t>
      </w:r>
      <w:r w:rsidR="007523BD" w:rsidRPr="001C5A01">
        <w:rPr>
          <w:sz w:val="24"/>
          <w:szCs w:val="24"/>
        </w:rPr>
        <w:t xml:space="preserve"> медицинской организации</w:t>
      </w:r>
      <w:r w:rsidRPr="001C5A01">
        <w:rPr>
          <w:sz w:val="24"/>
          <w:szCs w:val="24"/>
        </w:rPr>
        <w:t>.</w:t>
      </w:r>
    </w:p>
    <w:p w:rsidR="00B26C2E" w:rsidRPr="001C5A01" w:rsidRDefault="009703CB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</w:t>
      </w:r>
      <w:r w:rsidR="002570EE" w:rsidRPr="001C5A01">
        <w:rPr>
          <w:sz w:val="24"/>
          <w:szCs w:val="24"/>
        </w:rPr>
        <w:t>11</w:t>
      </w:r>
      <w:r w:rsidRPr="001C5A01">
        <w:rPr>
          <w:sz w:val="24"/>
          <w:szCs w:val="24"/>
        </w:rPr>
        <w:t>.</w:t>
      </w:r>
      <w:r w:rsidRPr="001C5A01">
        <w:rPr>
          <w:b/>
          <w:sz w:val="24"/>
          <w:szCs w:val="24"/>
        </w:rPr>
        <w:t xml:space="preserve"> </w:t>
      </w:r>
      <w:r w:rsidRPr="001C5A01">
        <w:rPr>
          <w:sz w:val="24"/>
          <w:szCs w:val="24"/>
        </w:rPr>
        <w:t>Привлечение работников к работе в выходные и нерабочие праздничные дни, установленные ст</w:t>
      </w:r>
      <w:r w:rsidR="00452797" w:rsidRPr="001C5A01">
        <w:rPr>
          <w:sz w:val="24"/>
          <w:szCs w:val="24"/>
        </w:rPr>
        <w:t xml:space="preserve">. </w:t>
      </w:r>
      <w:r w:rsidRPr="001C5A01">
        <w:rPr>
          <w:sz w:val="24"/>
          <w:szCs w:val="24"/>
        </w:rPr>
        <w:t>112 Т</w:t>
      </w:r>
      <w:r w:rsidR="00EB6EBE" w:rsidRPr="001C5A01">
        <w:rPr>
          <w:sz w:val="24"/>
          <w:szCs w:val="24"/>
        </w:rPr>
        <w:t>К</w:t>
      </w:r>
      <w:r w:rsidR="00452797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Р</w:t>
      </w:r>
      <w:r w:rsidR="007523BD" w:rsidRPr="001C5A01">
        <w:rPr>
          <w:sz w:val="24"/>
          <w:szCs w:val="24"/>
        </w:rPr>
        <w:t>Ф</w:t>
      </w:r>
      <w:r w:rsidRPr="001C5A01">
        <w:rPr>
          <w:sz w:val="24"/>
          <w:szCs w:val="24"/>
        </w:rPr>
        <w:t>, не допускается за исключением случаев, предусмотренных ст</w:t>
      </w:r>
      <w:r w:rsidR="00452797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113 </w:t>
      </w:r>
      <w:r w:rsidR="007523BD" w:rsidRPr="001C5A01">
        <w:rPr>
          <w:sz w:val="24"/>
          <w:szCs w:val="24"/>
        </w:rPr>
        <w:t>ТК РФ</w:t>
      </w:r>
      <w:r w:rsidRPr="001C5A01">
        <w:rPr>
          <w:sz w:val="24"/>
          <w:szCs w:val="24"/>
        </w:rPr>
        <w:t>.</w:t>
      </w:r>
      <w:r w:rsidR="007523BD" w:rsidRPr="001C5A01">
        <w:rPr>
          <w:sz w:val="24"/>
          <w:szCs w:val="24"/>
        </w:rPr>
        <w:t xml:space="preserve"> </w:t>
      </w:r>
    </w:p>
    <w:p w:rsidR="009703CB" w:rsidRPr="001C5A01" w:rsidRDefault="007523BD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4F1A21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sz w:val="24"/>
          <w:szCs w:val="24"/>
        </w:rPr>
        <w:t>4.1.</w:t>
      </w:r>
      <w:r w:rsidR="000F11C6" w:rsidRPr="001C5A01">
        <w:rPr>
          <w:sz w:val="24"/>
          <w:szCs w:val="24"/>
        </w:rPr>
        <w:t>1</w:t>
      </w:r>
      <w:r w:rsidR="002570EE" w:rsidRPr="001C5A01">
        <w:rPr>
          <w:sz w:val="24"/>
          <w:szCs w:val="24"/>
        </w:rPr>
        <w:t>2</w:t>
      </w:r>
      <w:r w:rsidRPr="001C5A01">
        <w:rPr>
          <w:sz w:val="24"/>
          <w:szCs w:val="24"/>
        </w:rPr>
        <w:t>.</w:t>
      </w:r>
      <w:r w:rsidRPr="001C5A01">
        <w:rPr>
          <w:b/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Продолжительность работы (смены) в ночное время </w:t>
      </w:r>
      <w:r w:rsidR="00502CD7" w:rsidRPr="001C5A01">
        <w:rPr>
          <w:sz w:val="24"/>
          <w:szCs w:val="24"/>
        </w:rPr>
        <w:t xml:space="preserve">(с 22 часов до 6 часов) </w:t>
      </w:r>
      <w:r w:rsidRPr="001C5A01">
        <w:rPr>
          <w:sz w:val="24"/>
          <w:szCs w:val="24"/>
        </w:rPr>
        <w:t>устанавливается в соответствии со ст</w:t>
      </w:r>
      <w:r w:rsidR="00452797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96</w:t>
      </w:r>
      <w:r w:rsidRPr="001C5A01">
        <w:rPr>
          <w:color w:val="000000"/>
          <w:sz w:val="24"/>
          <w:szCs w:val="24"/>
        </w:rPr>
        <w:t xml:space="preserve"> </w:t>
      </w:r>
      <w:r w:rsidR="00B26C2E" w:rsidRPr="001C5A01">
        <w:rPr>
          <w:sz w:val="24"/>
          <w:szCs w:val="24"/>
        </w:rPr>
        <w:t>ТК РФ</w:t>
      </w:r>
      <w:r w:rsidRPr="001C5A01">
        <w:rPr>
          <w:color w:val="000000"/>
          <w:sz w:val="24"/>
          <w:szCs w:val="24"/>
        </w:rPr>
        <w:t>.</w:t>
      </w:r>
      <w:r w:rsidR="00AB1AF5" w:rsidRPr="001C5A01">
        <w:rPr>
          <w:color w:val="000000"/>
          <w:sz w:val="24"/>
          <w:szCs w:val="24"/>
        </w:rPr>
        <w:t xml:space="preserve"> </w:t>
      </w:r>
    </w:p>
    <w:p w:rsidR="00940DCF" w:rsidRPr="001C5A01" w:rsidRDefault="00940DCF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lastRenderedPageBreak/>
        <w:t>4.1.</w:t>
      </w:r>
      <w:r w:rsidR="00F514A9" w:rsidRPr="001C5A01">
        <w:rPr>
          <w:sz w:val="24"/>
          <w:szCs w:val="24"/>
        </w:rPr>
        <w:t>1</w:t>
      </w:r>
      <w:r w:rsidR="002570EE" w:rsidRPr="001C5A01">
        <w:rPr>
          <w:sz w:val="24"/>
          <w:szCs w:val="24"/>
        </w:rPr>
        <w:t>3</w:t>
      </w:r>
      <w:r w:rsidRPr="001C5A01">
        <w:rPr>
          <w:sz w:val="24"/>
          <w:szCs w:val="24"/>
        </w:rPr>
        <w:t>. Работникам предоставляются ежегодные основные оплачиваемые отпуска с сохранением места работы (должности) и среднего заработка продолжительностью 28 календарных дней в соответствии с Трудовым кодексом Российской Федерации.</w:t>
      </w:r>
    </w:p>
    <w:p w:rsidR="003A7813" w:rsidRPr="001C5A01" w:rsidRDefault="00940DCF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Порядок предоставления </w:t>
      </w:r>
      <w:r w:rsidRPr="001C5A01">
        <w:rPr>
          <w:sz w:val="24"/>
          <w:szCs w:val="24"/>
        </w:rPr>
        <w:t>ежегодных оплачиваемых отпусков определяется ст</w:t>
      </w:r>
      <w:r w:rsidR="00452797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122 - 127 Т</w:t>
      </w:r>
      <w:r w:rsidR="00B26C2E" w:rsidRPr="001C5A01">
        <w:rPr>
          <w:sz w:val="24"/>
          <w:szCs w:val="24"/>
        </w:rPr>
        <w:t>К РФ</w:t>
      </w:r>
      <w:r w:rsidRPr="001C5A01">
        <w:rPr>
          <w:sz w:val="24"/>
          <w:szCs w:val="24"/>
        </w:rPr>
        <w:t>.</w:t>
      </w:r>
    </w:p>
    <w:p w:rsidR="003A7813" w:rsidRPr="001C5A01" w:rsidRDefault="003A7813" w:rsidP="007A671C">
      <w:pPr>
        <w:tabs>
          <w:tab w:val="left" w:pos="709"/>
        </w:tabs>
        <w:ind w:firstLine="686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4.1.</w:t>
      </w:r>
      <w:r w:rsidR="00F514A9" w:rsidRPr="001C5A01">
        <w:rPr>
          <w:b/>
          <w:sz w:val="24"/>
          <w:szCs w:val="24"/>
        </w:rPr>
        <w:t>1</w:t>
      </w:r>
      <w:r w:rsidR="002570EE" w:rsidRPr="001C5A01">
        <w:rPr>
          <w:b/>
          <w:sz w:val="24"/>
          <w:szCs w:val="24"/>
        </w:rPr>
        <w:t>4</w:t>
      </w:r>
      <w:r w:rsidR="00F514A9" w:rsidRPr="001C5A01">
        <w:rPr>
          <w:b/>
          <w:sz w:val="24"/>
          <w:szCs w:val="24"/>
        </w:rPr>
        <w:t>.</w:t>
      </w:r>
      <w:r w:rsidRPr="001C5A01">
        <w:rPr>
          <w:b/>
          <w:sz w:val="24"/>
          <w:szCs w:val="24"/>
        </w:rPr>
        <w:t xml:space="preserve"> Ежегодный основной оплачиваемый отпуск продолжительностью более 28 календарных дней (удлиненный основной отпуск) предоставляется следующим категориям работников: </w:t>
      </w:r>
    </w:p>
    <w:p w:rsidR="00801F4F" w:rsidRPr="001C5A01" w:rsidRDefault="00C91A36" w:rsidP="007A671C">
      <w:pPr>
        <w:widowControl/>
        <w:tabs>
          <w:tab w:val="left" w:pos="709"/>
        </w:tabs>
        <w:autoSpaceDE/>
        <w:autoSpaceDN/>
        <w:adjustRightInd/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31 календарный день </w:t>
      </w:r>
      <w:r w:rsidR="003A7813" w:rsidRPr="001C5A01">
        <w:rPr>
          <w:sz w:val="24"/>
          <w:szCs w:val="24"/>
        </w:rPr>
        <w:t>- работникам в возрасте до 18 лет (ст</w:t>
      </w:r>
      <w:r w:rsidR="00452797" w:rsidRPr="001C5A01">
        <w:rPr>
          <w:sz w:val="24"/>
          <w:szCs w:val="24"/>
        </w:rPr>
        <w:t>.</w:t>
      </w:r>
      <w:r w:rsidR="003A7813" w:rsidRPr="001C5A01">
        <w:rPr>
          <w:sz w:val="24"/>
          <w:szCs w:val="24"/>
        </w:rPr>
        <w:t xml:space="preserve"> 267 </w:t>
      </w:r>
      <w:r w:rsidR="00B26C2E" w:rsidRPr="001C5A01">
        <w:rPr>
          <w:sz w:val="24"/>
          <w:szCs w:val="24"/>
        </w:rPr>
        <w:t>ТК</w:t>
      </w:r>
      <w:r w:rsidR="00452797" w:rsidRPr="001C5A01">
        <w:rPr>
          <w:sz w:val="24"/>
          <w:szCs w:val="24"/>
        </w:rPr>
        <w:t xml:space="preserve"> </w:t>
      </w:r>
      <w:r w:rsidR="00B26C2E" w:rsidRPr="001C5A01">
        <w:rPr>
          <w:sz w:val="24"/>
          <w:szCs w:val="24"/>
        </w:rPr>
        <w:t>РФ</w:t>
      </w:r>
      <w:r w:rsidR="003A7813" w:rsidRPr="001C5A01">
        <w:rPr>
          <w:sz w:val="24"/>
          <w:szCs w:val="24"/>
        </w:rPr>
        <w:t>);</w:t>
      </w:r>
    </w:p>
    <w:p w:rsidR="00801F4F" w:rsidRPr="001C5A01" w:rsidRDefault="00C91A36" w:rsidP="007A671C">
      <w:pPr>
        <w:widowControl/>
        <w:tabs>
          <w:tab w:val="left" w:pos="709"/>
        </w:tabs>
        <w:autoSpaceDE/>
        <w:autoSpaceDN/>
        <w:adjustRightInd/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30 календарных дней - </w:t>
      </w:r>
      <w:r w:rsidR="003A7813" w:rsidRPr="001C5A01">
        <w:rPr>
          <w:sz w:val="24"/>
          <w:szCs w:val="24"/>
        </w:rPr>
        <w:t>работающим инвалидам (Федеральный закон от 24</w:t>
      </w:r>
      <w:r w:rsidR="007356AD" w:rsidRPr="001C5A01">
        <w:rPr>
          <w:sz w:val="24"/>
          <w:szCs w:val="24"/>
        </w:rPr>
        <w:t xml:space="preserve"> ноября 19</w:t>
      </w:r>
      <w:r w:rsidR="003A7813" w:rsidRPr="001C5A01">
        <w:rPr>
          <w:sz w:val="24"/>
          <w:szCs w:val="24"/>
        </w:rPr>
        <w:t>95</w:t>
      </w:r>
      <w:r w:rsidR="00842639" w:rsidRPr="001C5A01">
        <w:rPr>
          <w:sz w:val="24"/>
          <w:szCs w:val="24"/>
        </w:rPr>
        <w:t> </w:t>
      </w:r>
      <w:r w:rsidR="003A7813" w:rsidRPr="001C5A01">
        <w:rPr>
          <w:sz w:val="24"/>
          <w:szCs w:val="24"/>
        </w:rPr>
        <w:t>г. № 181-ФЗ «О социальной защите инвалидов в Российской Федерации»);</w:t>
      </w:r>
    </w:p>
    <w:p w:rsidR="003A7813" w:rsidRPr="001C5A01" w:rsidRDefault="003A7813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56 календарных дней - педагогическим работникам, работа</w:t>
      </w:r>
      <w:r w:rsidR="007356AD" w:rsidRPr="001C5A01">
        <w:rPr>
          <w:sz w:val="24"/>
          <w:szCs w:val="24"/>
        </w:rPr>
        <w:t>ющим в медицинских организациях</w:t>
      </w:r>
      <w:r w:rsidRPr="001C5A01">
        <w:rPr>
          <w:sz w:val="24"/>
          <w:szCs w:val="24"/>
        </w:rPr>
        <w:t xml:space="preserve"> </w:t>
      </w:r>
      <w:r w:rsidR="00692E6C" w:rsidRPr="001C5A01">
        <w:rPr>
          <w:sz w:val="24"/>
          <w:szCs w:val="24"/>
        </w:rPr>
        <w:t xml:space="preserve">(при наличии в медицинской организации лицензии на образовательную деятельность) </w:t>
      </w:r>
      <w:r w:rsidRPr="001C5A01">
        <w:rPr>
          <w:sz w:val="24"/>
          <w:szCs w:val="24"/>
        </w:rPr>
        <w:t>(</w:t>
      </w:r>
      <w:r w:rsidR="00AA7AF3" w:rsidRPr="001C5A01">
        <w:rPr>
          <w:sz w:val="24"/>
          <w:szCs w:val="24"/>
        </w:rPr>
        <w:t>постановление Правительства Российской Федерации от 14 мая 2015 г. № 466 «О ежегодных основных удлиненных оплачиваемых отпусках»</w:t>
      </w:r>
      <w:r w:rsidRPr="001C5A01">
        <w:rPr>
          <w:sz w:val="24"/>
          <w:szCs w:val="24"/>
        </w:rPr>
        <w:t xml:space="preserve">); </w:t>
      </w:r>
    </w:p>
    <w:p w:rsidR="00B26C2E" w:rsidRPr="001C5A01" w:rsidRDefault="000C7B24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</w:t>
      </w:r>
      <w:r w:rsidR="00F514A9" w:rsidRPr="001C5A01">
        <w:rPr>
          <w:sz w:val="24"/>
          <w:szCs w:val="24"/>
        </w:rPr>
        <w:t>1</w:t>
      </w:r>
      <w:r w:rsidR="002570EE" w:rsidRPr="001C5A01">
        <w:rPr>
          <w:sz w:val="24"/>
          <w:szCs w:val="24"/>
        </w:rPr>
        <w:t>5</w:t>
      </w:r>
      <w:r w:rsidRPr="001C5A01">
        <w:rPr>
          <w:sz w:val="24"/>
          <w:szCs w:val="24"/>
        </w:rPr>
        <w:t>.</w:t>
      </w:r>
      <w:r w:rsidR="00FC1011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года.</w:t>
      </w:r>
    </w:p>
    <w:p w:rsidR="00B26C2E" w:rsidRPr="001C5A01" w:rsidRDefault="00940DCF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</w:t>
      </w:r>
      <w:r w:rsidR="00F514A9" w:rsidRPr="001C5A01">
        <w:rPr>
          <w:sz w:val="24"/>
          <w:szCs w:val="24"/>
        </w:rPr>
        <w:t>1</w:t>
      </w:r>
      <w:r w:rsidR="002570EE" w:rsidRPr="001C5A01">
        <w:rPr>
          <w:sz w:val="24"/>
          <w:szCs w:val="24"/>
        </w:rPr>
        <w:t>6</w:t>
      </w:r>
      <w:r w:rsidRPr="001C5A01">
        <w:rPr>
          <w:sz w:val="24"/>
          <w:szCs w:val="24"/>
        </w:rPr>
        <w:t>. Д</w:t>
      </w:r>
      <w:r w:rsidR="000C7B24" w:rsidRPr="001C5A01">
        <w:rPr>
          <w:sz w:val="24"/>
          <w:szCs w:val="24"/>
        </w:rPr>
        <w:t>еление отпуска на части производится на основании письменного заявления работника, при этом одна часть не может быть менее 14 календарных дней.</w:t>
      </w:r>
    </w:p>
    <w:p w:rsidR="00B26C2E" w:rsidRPr="001C5A01" w:rsidRDefault="000C7B24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По письменному заявлению работника, часть ежегодного оплачиваемого</w:t>
      </w:r>
      <w:r w:rsidR="00B26C2E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отпуска, превышающего 28 календарных </w:t>
      </w:r>
      <w:r w:rsidR="00455A2C" w:rsidRPr="001C5A01">
        <w:rPr>
          <w:sz w:val="24"/>
          <w:szCs w:val="24"/>
        </w:rPr>
        <w:t>д</w:t>
      </w:r>
      <w:r w:rsidRPr="001C5A01">
        <w:rPr>
          <w:sz w:val="24"/>
          <w:szCs w:val="24"/>
        </w:rPr>
        <w:t>ней заменяется денежной компенсацией, за исключением случаев, указанных в ст</w:t>
      </w:r>
      <w:r w:rsidR="00452797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126 </w:t>
      </w:r>
      <w:r w:rsidR="00B26C2E" w:rsidRPr="001C5A01">
        <w:rPr>
          <w:sz w:val="24"/>
          <w:szCs w:val="24"/>
        </w:rPr>
        <w:t>ТК РФ</w:t>
      </w:r>
      <w:r w:rsidRPr="001C5A01">
        <w:rPr>
          <w:sz w:val="24"/>
          <w:szCs w:val="24"/>
        </w:rPr>
        <w:t>.</w:t>
      </w:r>
    </w:p>
    <w:p w:rsidR="000C7B24" w:rsidRPr="001C5A01" w:rsidRDefault="000C7B24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На основании письменного соглашения к трудовому договору, коллективного договора</w:t>
      </w:r>
      <w:r w:rsidR="00A67D0A" w:rsidRPr="001C5A01">
        <w:rPr>
          <w:sz w:val="24"/>
          <w:szCs w:val="24"/>
        </w:rPr>
        <w:t xml:space="preserve"> медицинской организации</w:t>
      </w:r>
      <w:r w:rsidRPr="001C5A01">
        <w:rPr>
          <w:sz w:val="24"/>
          <w:szCs w:val="24"/>
        </w:rPr>
        <w:t>, а также настоящего Соглашения часть ежегодного дополнительного оплачиваемого отпуска</w:t>
      </w:r>
      <w:r w:rsidR="007356AD" w:rsidRPr="001C5A01">
        <w:rPr>
          <w:sz w:val="24"/>
          <w:szCs w:val="24"/>
        </w:rPr>
        <w:t xml:space="preserve"> за работу во вредных и (или) опасных условиях труда</w:t>
      </w:r>
      <w:r w:rsidRPr="001C5A01">
        <w:rPr>
          <w:sz w:val="24"/>
          <w:szCs w:val="24"/>
        </w:rPr>
        <w:t>, которая превышает минимальную продолжительность данного отпуска</w:t>
      </w:r>
      <w:r w:rsidR="00455A2C" w:rsidRPr="001C5A01">
        <w:rPr>
          <w:sz w:val="24"/>
          <w:szCs w:val="24"/>
        </w:rPr>
        <w:t xml:space="preserve"> (7 календарных дней)</w:t>
      </w:r>
      <w:r w:rsidRPr="001C5A01">
        <w:rPr>
          <w:sz w:val="24"/>
          <w:szCs w:val="24"/>
        </w:rPr>
        <w:t>, замен</w:t>
      </w:r>
      <w:r w:rsidR="00455A2C" w:rsidRPr="001C5A01">
        <w:rPr>
          <w:sz w:val="24"/>
          <w:szCs w:val="24"/>
        </w:rPr>
        <w:t xml:space="preserve">яется </w:t>
      </w:r>
      <w:r w:rsidRPr="001C5A01">
        <w:rPr>
          <w:sz w:val="24"/>
          <w:szCs w:val="24"/>
        </w:rPr>
        <w:t>денежной компенсацией</w:t>
      </w:r>
      <w:r w:rsidR="00940DCF" w:rsidRPr="001C5A01">
        <w:rPr>
          <w:sz w:val="24"/>
          <w:szCs w:val="24"/>
        </w:rPr>
        <w:t xml:space="preserve">. </w:t>
      </w:r>
    </w:p>
    <w:p w:rsidR="00455A2C" w:rsidRPr="001C5A01" w:rsidRDefault="007356AD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4.1.1</w:t>
      </w:r>
      <w:r w:rsidR="002570EE" w:rsidRPr="001C5A01">
        <w:rPr>
          <w:sz w:val="24"/>
          <w:szCs w:val="24"/>
        </w:rPr>
        <w:t>7</w:t>
      </w:r>
      <w:r w:rsidRPr="001C5A01">
        <w:rPr>
          <w:sz w:val="24"/>
          <w:szCs w:val="24"/>
        </w:rPr>
        <w:t xml:space="preserve">. </w:t>
      </w:r>
      <w:r w:rsidR="00455A2C" w:rsidRPr="001C5A01">
        <w:rPr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801F4F" w:rsidRPr="001C5A01" w:rsidRDefault="00F514A9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4.1.1</w:t>
      </w:r>
      <w:r w:rsidR="002570EE" w:rsidRPr="001C5A01">
        <w:rPr>
          <w:sz w:val="24"/>
          <w:szCs w:val="24"/>
        </w:rPr>
        <w:t>8</w:t>
      </w:r>
      <w:r w:rsidRPr="001C5A01">
        <w:rPr>
          <w:sz w:val="24"/>
          <w:szCs w:val="24"/>
        </w:rPr>
        <w:t xml:space="preserve">. </w:t>
      </w:r>
      <w:r w:rsidR="002232F4" w:rsidRPr="001C5A01">
        <w:rPr>
          <w:sz w:val="24"/>
          <w:szCs w:val="24"/>
        </w:rPr>
        <w:t>Работодатель ведет учет стажа, дающего право на ежегодный основной</w:t>
      </w:r>
      <w:r w:rsidR="00801F4F" w:rsidRPr="001C5A01">
        <w:rPr>
          <w:sz w:val="24"/>
          <w:szCs w:val="24"/>
        </w:rPr>
        <w:t xml:space="preserve"> и дополнительный </w:t>
      </w:r>
      <w:r w:rsidR="002232F4" w:rsidRPr="001C5A01">
        <w:rPr>
          <w:sz w:val="24"/>
          <w:szCs w:val="24"/>
        </w:rPr>
        <w:t>оплачиваемы</w:t>
      </w:r>
      <w:r w:rsidR="00801F4F" w:rsidRPr="001C5A01">
        <w:rPr>
          <w:sz w:val="24"/>
          <w:szCs w:val="24"/>
        </w:rPr>
        <w:t>й</w:t>
      </w:r>
      <w:r w:rsidR="002232F4" w:rsidRPr="001C5A01">
        <w:rPr>
          <w:sz w:val="24"/>
          <w:szCs w:val="24"/>
        </w:rPr>
        <w:t xml:space="preserve"> отпуск за работу во вредных и (или) опасных условиях труда. </w:t>
      </w:r>
    </w:p>
    <w:p w:rsidR="00801F4F" w:rsidRPr="001C5A01" w:rsidRDefault="002232F4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В стаж работы, дающий право на ежегодный основной оплачиваемый отпуск </w:t>
      </w:r>
      <w:r w:rsidR="00801F4F" w:rsidRPr="001C5A01">
        <w:rPr>
          <w:color w:val="000000"/>
          <w:sz w:val="24"/>
          <w:szCs w:val="24"/>
        </w:rPr>
        <w:t xml:space="preserve">за работу во вредных и (или) опасных условиях труда </w:t>
      </w:r>
      <w:r w:rsidRPr="001C5A01">
        <w:rPr>
          <w:color w:val="000000"/>
          <w:sz w:val="24"/>
          <w:szCs w:val="24"/>
        </w:rPr>
        <w:t>включа</w:t>
      </w:r>
      <w:r w:rsidR="00801F4F" w:rsidRPr="001C5A01">
        <w:rPr>
          <w:color w:val="000000"/>
          <w:sz w:val="24"/>
          <w:szCs w:val="24"/>
        </w:rPr>
        <w:t>е</w:t>
      </w:r>
      <w:r w:rsidRPr="001C5A01">
        <w:rPr>
          <w:color w:val="000000"/>
          <w:sz w:val="24"/>
          <w:szCs w:val="24"/>
        </w:rPr>
        <w:t>тся</w:t>
      </w:r>
      <w:r w:rsidR="00801F4F" w:rsidRPr="001C5A01">
        <w:rPr>
          <w:color w:val="000000"/>
          <w:sz w:val="24"/>
          <w:szCs w:val="24"/>
        </w:rPr>
        <w:t xml:space="preserve"> только фактически отработанное в соответствующих условиях время.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4.2. Ежегодные дополнительные оплачиваемые отпуска предоставляются: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 xml:space="preserve">4.2.1. Работникам </w:t>
      </w:r>
      <w:r w:rsidR="00AB1AF5" w:rsidRPr="001C5A01">
        <w:rPr>
          <w:b/>
          <w:color w:val="000000"/>
          <w:sz w:val="24"/>
          <w:szCs w:val="24"/>
        </w:rPr>
        <w:t>медицинских организаций</w:t>
      </w:r>
      <w:r w:rsidRPr="001C5A01">
        <w:rPr>
          <w:b/>
          <w:color w:val="000000"/>
          <w:sz w:val="24"/>
          <w:szCs w:val="24"/>
        </w:rPr>
        <w:t>, занятым на работах с вредными и (или) опасными условиями труда в соответствии с приложени</w:t>
      </w:r>
      <w:r w:rsidR="00E06DC4" w:rsidRPr="001C5A01">
        <w:rPr>
          <w:b/>
          <w:color w:val="000000"/>
          <w:sz w:val="24"/>
          <w:szCs w:val="24"/>
        </w:rPr>
        <w:t>е</w:t>
      </w:r>
      <w:r w:rsidRPr="001C5A01">
        <w:rPr>
          <w:b/>
          <w:color w:val="000000"/>
          <w:sz w:val="24"/>
          <w:szCs w:val="24"/>
        </w:rPr>
        <w:t>м к коллективному договору, разработанному с учетом:</w:t>
      </w:r>
    </w:p>
    <w:p w:rsidR="00E06DC4" w:rsidRPr="001C5A01" w:rsidRDefault="00452797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с</w:t>
      </w:r>
      <w:r w:rsidR="00E06DC4" w:rsidRPr="001C5A01">
        <w:rPr>
          <w:color w:val="000000"/>
          <w:sz w:val="24"/>
          <w:szCs w:val="24"/>
        </w:rPr>
        <w:t>т</w:t>
      </w:r>
      <w:r w:rsidRPr="001C5A01">
        <w:rPr>
          <w:color w:val="000000"/>
          <w:sz w:val="24"/>
          <w:szCs w:val="24"/>
        </w:rPr>
        <w:t>.</w:t>
      </w:r>
      <w:r w:rsidR="00E06DC4" w:rsidRPr="001C5A01">
        <w:rPr>
          <w:color w:val="000000"/>
          <w:sz w:val="24"/>
          <w:szCs w:val="24"/>
        </w:rPr>
        <w:t xml:space="preserve"> 117 </w:t>
      </w:r>
      <w:r w:rsidR="00B26C2E" w:rsidRPr="001C5A01">
        <w:rPr>
          <w:sz w:val="24"/>
          <w:szCs w:val="24"/>
        </w:rPr>
        <w:t>ТК РФ</w:t>
      </w:r>
      <w:r w:rsidR="00E06DC4" w:rsidRPr="001C5A01">
        <w:rPr>
          <w:color w:val="000000"/>
          <w:sz w:val="24"/>
          <w:szCs w:val="24"/>
        </w:rPr>
        <w:t>;</w:t>
      </w:r>
    </w:p>
    <w:p w:rsidR="00452797" w:rsidRPr="001C5A01" w:rsidRDefault="00452797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постановления Госкомтруда СССР и Президиум</w:t>
      </w:r>
      <w:r w:rsidR="00842639" w:rsidRPr="001C5A01">
        <w:rPr>
          <w:color w:val="000000"/>
          <w:sz w:val="24"/>
          <w:szCs w:val="24"/>
        </w:rPr>
        <w:t>а ВЦСПС от 25 октября 1974 г. № </w:t>
      </w:r>
      <w:r w:rsidRPr="001C5A01">
        <w:rPr>
          <w:color w:val="000000"/>
          <w:sz w:val="24"/>
          <w:szCs w:val="24"/>
        </w:rPr>
        <w:t>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день»;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>приказа Минздрава России, Минобороны России, МВД России, Минюста России, Минобразования России, Минсельхоза России</w:t>
      </w:r>
      <w:r w:rsidR="002D3FCF" w:rsidRPr="001C5A01">
        <w:rPr>
          <w:color w:val="000000"/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и ФПС России от 30</w:t>
      </w:r>
      <w:r w:rsidR="002D3FCF" w:rsidRPr="001C5A01">
        <w:rPr>
          <w:color w:val="000000"/>
          <w:sz w:val="24"/>
          <w:szCs w:val="24"/>
        </w:rPr>
        <w:t xml:space="preserve"> мая </w:t>
      </w:r>
      <w:r w:rsidR="00842639" w:rsidRPr="001C5A01">
        <w:rPr>
          <w:color w:val="000000"/>
          <w:sz w:val="24"/>
          <w:szCs w:val="24"/>
        </w:rPr>
        <w:t>2003 г. № </w:t>
      </w:r>
      <w:r w:rsidR="00C82539" w:rsidRPr="001C5A01">
        <w:rPr>
          <w:color w:val="000000"/>
          <w:sz w:val="24"/>
          <w:szCs w:val="24"/>
        </w:rPr>
        <w:t>225/194/363/126/</w:t>
      </w:r>
      <w:r w:rsidR="002D3FCF" w:rsidRPr="001C5A01">
        <w:rPr>
          <w:color w:val="000000"/>
          <w:sz w:val="24"/>
          <w:szCs w:val="24"/>
        </w:rPr>
        <w:t>2330/777/</w:t>
      </w:r>
      <w:r w:rsidRPr="001C5A01">
        <w:rPr>
          <w:color w:val="000000"/>
          <w:sz w:val="24"/>
          <w:szCs w:val="24"/>
        </w:rPr>
        <w:t xml:space="preserve">292 «Об утверждении </w:t>
      </w:r>
      <w:hyperlink r:id="rId11" w:history="1">
        <w:r w:rsidRPr="001C5A01">
          <w:rPr>
            <w:sz w:val="24"/>
            <w:szCs w:val="24"/>
          </w:rPr>
          <w:t>перечн</w:t>
        </w:r>
      </w:hyperlink>
      <w:r w:rsidRPr="001C5A01">
        <w:rPr>
          <w:sz w:val="24"/>
          <w:szCs w:val="24"/>
        </w:rPr>
        <w:t xml:space="preserve">я должностей, занятие которых связано с опасностью инфицирования микобактериями туберкулеза, дающих право на дополнительный оплачиваемый </w:t>
      </w:r>
      <w:hyperlink r:id="rId12" w:history="1">
        <w:r w:rsidRPr="001C5A01">
          <w:rPr>
            <w:sz w:val="24"/>
            <w:szCs w:val="24"/>
          </w:rPr>
          <w:t>отпуск</w:t>
        </w:r>
      </w:hyperlink>
      <w:r w:rsidRPr="001C5A01">
        <w:rPr>
          <w:sz w:val="24"/>
          <w:szCs w:val="24"/>
        </w:rPr>
        <w:t xml:space="preserve">, 30-часовую рабочую неделю и дополнительную </w:t>
      </w:r>
      <w:r w:rsidRPr="001C5A01">
        <w:rPr>
          <w:sz w:val="24"/>
          <w:szCs w:val="24"/>
        </w:rPr>
        <w:lastRenderedPageBreak/>
        <w:t>оплату труда в связи с вредными условиями труда»;</w:t>
      </w:r>
    </w:p>
    <w:p w:rsidR="005F654D" w:rsidRPr="001C5A01" w:rsidRDefault="005F654D" w:rsidP="007A671C">
      <w:pPr>
        <w:widowControl/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Федерального закона от 18 июня 2001 г. № 77-ФЗ «О предупреждении распространения туберкулеза в Российской Федерации»;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постановления Правительства Р</w:t>
      </w:r>
      <w:r w:rsidR="00455A2C" w:rsidRPr="001C5A01">
        <w:rPr>
          <w:color w:val="000000"/>
          <w:sz w:val="24"/>
          <w:szCs w:val="24"/>
        </w:rPr>
        <w:t xml:space="preserve">оссийской </w:t>
      </w:r>
      <w:r w:rsidR="00E64414" w:rsidRPr="001C5A01">
        <w:rPr>
          <w:color w:val="000000"/>
          <w:sz w:val="24"/>
          <w:szCs w:val="24"/>
        </w:rPr>
        <w:t>Ф</w:t>
      </w:r>
      <w:r w:rsidR="00455A2C" w:rsidRPr="001C5A01">
        <w:rPr>
          <w:color w:val="000000"/>
          <w:sz w:val="24"/>
          <w:szCs w:val="24"/>
        </w:rPr>
        <w:t>едерации</w:t>
      </w:r>
      <w:r w:rsidRPr="001C5A01">
        <w:rPr>
          <w:color w:val="000000"/>
          <w:sz w:val="24"/>
          <w:szCs w:val="24"/>
        </w:rPr>
        <w:t xml:space="preserve"> от 6 июня 2013 г. № 482 «О продолжительности ежегодного дополнительного оплачиваемого отпуска за работу с вредными и (или) опасными условиями труда, предоставляемого о</w:t>
      </w:r>
      <w:r w:rsidR="00452797" w:rsidRPr="001C5A01">
        <w:rPr>
          <w:color w:val="000000"/>
          <w:sz w:val="24"/>
          <w:szCs w:val="24"/>
        </w:rPr>
        <w:t>тдельным категориям работников».</w:t>
      </w:r>
    </w:p>
    <w:p w:rsidR="00DA4705" w:rsidRPr="001C5A01" w:rsidRDefault="009703CB" w:rsidP="007A671C">
      <w:pPr>
        <w:tabs>
          <w:tab w:val="left" w:pos="709"/>
        </w:tabs>
        <w:ind w:firstLine="686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 xml:space="preserve">4.2.2. Работникам </w:t>
      </w:r>
      <w:r w:rsidR="00E64414" w:rsidRPr="001C5A01">
        <w:rPr>
          <w:b/>
          <w:sz w:val="24"/>
          <w:szCs w:val="24"/>
        </w:rPr>
        <w:t>медицинских организаций</w:t>
      </w:r>
      <w:r w:rsidRPr="001C5A01">
        <w:rPr>
          <w:b/>
          <w:color w:val="000000"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 xml:space="preserve">за </w:t>
      </w:r>
      <w:r w:rsidR="00811D5B" w:rsidRPr="001C5A01">
        <w:rPr>
          <w:b/>
          <w:sz w:val="24"/>
          <w:szCs w:val="24"/>
        </w:rPr>
        <w:t>непрерывный стаж работы</w:t>
      </w:r>
      <w:r w:rsidR="00B30067" w:rsidRPr="001C5A01">
        <w:rPr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свыше 3 лет</w:t>
      </w:r>
      <w:r w:rsidR="00811D5B" w:rsidRPr="001C5A01">
        <w:rPr>
          <w:b/>
          <w:sz w:val="24"/>
          <w:szCs w:val="24"/>
        </w:rPr>
        <w:t xml:space="preserve"> в должностях и учреждениях </w:t>
      </w:r>
      <w:r w:rsidR="00DA4705" w:rsidRPr="001C5A01">
        <w:rPr>
          <w:b/>
          <w:sz w:val="24"/>
          <w:szCs w:val="24"/>
        </w:rPr>
        <w:t>с учетом:</w:t>
      </w:r>
    </w:p>
    <w:p w:rsidR="00811D5B" w:rsidRPr="001C5A01" w:rsidRDefault="00DA4705" w:rsidP="007A671C">
      <w:pPr>
        <w:tabs>
          <w:tab w:val="left" w:pos="709"/>
        </w:tabs>
        <w:ind w:firstLine="686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постановления Правительства Р</w:t>
      </w:r>
      <w:r w:rsidR="00D31698" w:rsidRPr="001C5A01">
        <w:rPr>
          <w:b/>
          <w:sz w:val="24"/>
          <w:szCs w:val="24"/>
        </w:rPr>
        <w:t xml:space="preserve">оссийской </w:t>
      </w:r>
      <w:r w:rsidRPr="001C5A01">
        <w:rPr>
          <w:b/>
          <w:sz w:val="24"/>
          <w:szCs w:val="24"/>
        </w:rPr>
        <w:t>Ф</w:t>
      </w:r>
      <w:r w:rsidR="00D31698" w:rsidRPr="001C5A01">
        <w:rPr>
          <w:b/>
          <w:sz w:val="24"/>
          <w:szCs w:val="24"/>
        </w:rPr>
        <w:t>едерации</w:t>
      </w:r>
      <w:r w:rsidRPr="001C5A01">
        <w:rPr>
          <w:b/>
          <w:sz w:val="24"/>
          <w:szCs w:val="24"/>
        </w:rPr>
        <w:t xml:space="preserve"> от 20</w:t>
      </w:r>
      <w:r w:rsidR="00D31698" w:rsidRPr="001C5A01">
        <w:rPr>
          <w:b/>
          <w:sz w:val="24"/>
          <w:szCs w:val="24"/>
        </w:rPr>
        <w:t xml:space="preserve"> декабря </w:t>
      </w:r>
      <w:r w:rsidRPr="001C5A01">
        <w:rPr>
          <w:b/>
          <w:sz w:val="24"/>
          <w:szCs w:val="24"/>
        </w:rPr>
        <w:t xml:space="preserve">2021 г. № 2365 «О продолжительности ежегодного дополнительного </w:t>
      </w:r>
      <w:r w:rsidR="009D0B28" w:rsidRPr="009D0B28">
        <w:rPr>
          <w:b/>
          <w:sz w:val="24"/>
          <w:szCs w:val="24"/>
        </w:rPr>
        <w:t>оплачиваемого</w:t>
      </w:r>
      <w:r w:rsidR="009D0B28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отпуска</w:t>
      </w:r>
      <w:r w:rsidR="009D0B28" w:rsidRPr="001C5A01">
        <w:rPr>
          <w:b/>
          <w:sz w:val="24"/>
          <w:szCs w:val="24"/>
        </w:rPr>
        <w:t>,</w:t>
      </w:r>
      <w:r w:rsidRPr="001C5A01">
        <w:rPr>
          <w:b/>
          <w:sz w:val="24"/>
          <w:szCs w:val="24"/>
        </w:rPr>
        <w:t xml:space="preserve"> </w:t>
      </w:r>
      <w:r w:rsidR="009D0B28" w:rsidRPr="009D0B28">
        <w:rPr>
          <w:b/>
          <w:sz w:val="24"/>
          <w:szCs w:val="24"/>
        </w:rPr>
        <w:t>предоставляемого</w:t>
      </w:r>
      <w:r w:rsidR="009D0B28" w:rsidRPr="001C5A01">
        <w:rPr>
          <w:b/>
          <w:sz w:val="24"/>
          <w:szCs w:val="24"/>
        </w:rPr>
        <w:t xml:space="preserve"> </w:t>
      </w:r>
      <w:r w:rsidRPr="001C5A01">
        <w:rPr>
          <w:b/>
          <w:sz w:val="24"/>
          <w:szCs w:val="24"/>
        </w:rPr>
        <w:t>отдельным категориям медицинских работников»</w:t>
      </w:r>
      <w:r w:rsidR="00D31698" w:rsidRPr="001C5A01">
        <w:rPr>
          <w:b/>
          <w:sz w:val="24"/>
          <w:szCs w:val="24"/>
        </w:rPr>
        <w:t>.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b/>
          <w:color w:val="000000"/>
          <w:sz w:val="24"/>
          <w:szCs w:val="24"/>
        </w:rPr>
      </w:pPr>
      <w:r w:rsidRPr="001C5A01">
        <w:rPr>
          <w:b/>
          <w:sz w:val="24"/>
          <w:szCs w:val="24"/>
        </w:rPr>
        <w:t>4.2.3. Работникам с ненормированным</w:t>
      </w:r>
      <w:r w:rsidRPr="001C5A01">
        <w:rPr>
          <w:b/>
          <w:color w:val="000000"/>
          <w:sz w:val="24"/>
          <w:szCs w:val="24"/>
        </w:rPr>
        <w:t xml:space="preserve"> рабочим днем. </w:t>
      </w:r>
    </w:p>
    <w:p w:rsidR="00F514A9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Продолжительность отпуска за ненормированный рабочий день определяется коллективным договором или правилами внутреннего трудового распорядка</w:t>
      </w:r>
      <w:r w:rsidR="00A67D0A" w:rsidRPr="001C5A01">
        <w:rPr>
          <w:color w:val="000000"/>
          <w:sz w:val="24"/>
          <w:szCs w:val="24"/>
        </w:rPr>
        <w:t xml:space="preserve"> медиц</w:t>
      </w:r>
      <w:r w:rsidR="00A673DE" w:rsidRPr="001C5A01">
        <w:rPr>
          <w:color w:val="000000"/>
          <w:sz w:val="24"/>
          <w:szCs w:val="24"/>
        </w:rPr>
        <w:t>инской организацией</w:t>
      </w:r>
      <w:r w:rsidRPr="001C5A01">
        <w:rPr>
          <w:color w:val="000000"/>
          <w:sz w:val="24"/>
          <w:szCs w:val="24"/>
        </w:rPr>
        <w:t xml:space="preserve"> и устанавливается не менее </w:t>
      </w:r>
      <w:r w:rsidR="002232F4" w:rsidRPr="001C5A01">
        <w:rPr>
          <w:color w:val="000000"/>
          <w:sz w:val="24"/>
          <w:szCs w:val="24"/>
        </w:rPr>
        <w:t>3</w:t>
      </w:r>
      <w:r w:rsidRPr="001C5A01">
        <w:rPr>
          <w:color w:val="000000"/>
          <w:sz w:val="24"/>
          <w:szCs w:val="24"/>
        </w:rPr>
        <w:t xml:space="preserve"> календарных дней</w:t>
      </w:r>
      <w:r w:rsidR="00E06DC4" w:rsidRPr="001C5A01">
        <w:rPr>
          <w:color w:val="000000"/>
          <w:sz w:val="24"/>
          <w:szCs w:val="24"/>
        </w:rPr>
        <w:t xml:space="preserve"> (ст</w:t>
      </w:r>
      <w:r w:rsidR="007D2329" w:rsidRPr="001C5A01">
        <w:rPr>
          <w:color w:val="000000"/>
          <w:sz w:val="24"/>
          <w:szCs w:val="24"/>
        </w:rPr>
        <w:t xml:space="preserve">. </w:t>
      </w:r>
      <w:r w:rsidR="00E06DC4" w:rsidRPr="001C5A01">
        <w:rPr>
          <w:color w:val="000000"/>
          <w:sz w:val="24"/>
          <w:szCs w:val="24"/>
        </w:rPr>
        <w:t>119 ТК</w:t>
      </w:r>
      <w:r w:rsidR="007D2329" w:rsidRPr="001C5A01">
        <w:rPr>
          <w:color w:val="000000"/>
          <w:sz w:val="24"/>
          <w:szCs w:val="24"/>
        </w:rPr>
        <w:t xml:space="preserve"> </w:t>
      </w:r>
      <w:r w:rsidR="00E06DC4" w:rsidRPr="001C5A01">
        <w:rPr>
          <w:color w:val="000000"/>
          <w:sz w:val="24"/>
          <w:szCs w:val="24"/>
        </w:rPr>
        <w:t>РФ).</w:t>
      </w:r>
    </w:p>
    <w:p w:rsidR="00B30067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4.</w:t>
      </w:r>
      <w:r w:rsidR="004F1A21" w:rsidRPr="001C5A01">
        <w:rPr>
          <w:color w:val="000000"/>
          <w:sz w:val="24"/>
          <w:szCs w:val="24"/>
        </w:rPr>
        <w:t>3</w:t>
      </w:r>
      <w:r w:rsidRPr="001C5A01">
        <w:rPr>
          <w:color w:val="000000"/>
          <w:sz w:val="24"/>
          <w:szCs w:val="24"/>
        </w:rPr>
        <w:t>.</w:t>
      </w:r>
      <w:r w:rsidR="00A673DE" w:rsidRPr="001C5A01">
        <w:rPr>
          <w:color w:val="000000"/>
          <w:sz w:val="24"/>
          <w:szCs w:val="24"/>
        </w:rPr>
        <w:t xml:space="preserve"> </w:t>
      </w:r>
      <w:r w:rsidR="004F1A21" w:rsidRPr="001C5A01">
        <w:rPr>
          <w:sz w:val="24"/>
          <w:szCs w:val="24"/>
        </w:rPr>
        <w:t>Помимо ежегодных дополнительных оплачиваемых отпусков, предусмотренных трудовым законодательством,</w:t>
      </w:r>
      <w:r w:rsidR="004F1A21" w:rsidRPr="001C5A01">
        <w:rPr>
          <w:color w:val="000000"/>
          <w:sz w:val="24"/>
          <w:szCs w:val="24"/>
        </w:rPr>
        <w:t xml:space="preserve"> р</w:t>
      </w:r>
      <w:r w:rsidRPr="001C5A01">
        <w:rPr>
          <w:color w:val="000000"/>
          <w:sz w:val="24"/>
          <w:szCs w:val="24"/>
        </w:rPr>
        <w:t xml:space="preserve">аботодатели с учетом своих производственных и финансовых возможностей могут самостоятельно устанавливать дополнительные </w:t>
      </w:r>
      <w:r w:rsidR="00B30067" w:rsidRPr="001C5A01">
        <w:rPr>
          <w:color w:val="000000"/>
          <w:sz w:val="24"/>
          <w:szCs w:val="24"/>
        </w:rPr>
        <w:t xml:space="preserve">оплачиваемые </w:t>
      </w:r>
      <w:r w:rsidRPr="001C5A01">
        <w:rPr>
          <w:color w:val="000000"/>
          <w:sz w:val="24"/>
          <w:szCs w:val="24"/>
        </w:rPr>
        <w:t>отпуска для работников</w:t>
      </w:r>
      <w:r w:rsidR="007D2329" w:rsidRPr="001C5A01">
        <w:rPr>
          <w:color w:val="000000"/>
          <w:sz w:val="24"/>
          <w:szCs w:val="24"/>
        </w:rPr>
        <w:t xml:space="preserve"> (ст.</w:t>
      </w:r>
      <w:r w:rsidR="00700278" w:rsidRPr="001C5A01">
        <w:rPr>
          <w:color w:val="000000"/>
          <w:sz w:val="24"/>
          <w:szCs w:val="24"/>
        </w:rPr>
        <w:t xml:space="preserve"> 116 ТК РФ).</w:t>
      </w:r>
      <w:r w:rsidR="004F1A21" w:rsidRPr="001C5A01">
        <w:rPr>
          <w:color w:val="000000"/>
          <w:sz w:val="24"/>
          <w:szCs w:val="24"/>
        </w:rPr>
        <w:t xml:space="preserve"> </w:t>
      </w:r>
    </w:p>
    <w:p w:rsidR="009703CB" w:rsidRPr="001C5A01" w:rsidRDefault="009703CB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Порядок и условия предоставления этих отпусков определяются коллективными договорами </w:t>
      </w:r>
      <w:r w:rsidR="00AE6ED6" w:rsidRPr="001C5A01">
        <w:rPr>
          <w:color w:val="000000"/>
          <w:sz w:val="24"/>
          <w:szCs w:val="24"/>
        </w:rPr>
        <w:t>медицинских организаций</w:t>
      </w:r>
      <w:r w:rsidRPr="001C5A01">
        <w:rPr>
          <w:color w:val="000000"/>
          <w:sz w:val="24"/>
          <w:szCs w:val="24"/>
        </w:rPr>
        <w:t>.</w:t>
      </w:r>
    </w:p>
    <w:p w:rsidR="00AE6ED6" w:rsidRPr="001C5A01" w:rsidRDefault="00AE6ED6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4.4. Работодатель может по письменному заявлению работников предоставлять отпуск без сохранения заработной платы в соответствии со ст</w:t>
      </w:r>
      <w:r w:rsidR="007D2329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128 ТК РФ и положениями коллективного договора медицинской организации.</w:t>
      </w:r>
    </w:p>
    <w:p w:rsidR="00AE6ED6" w:rsidRPr="001C5A01" w:rsidRDefault="00AE6ED6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4.5. Работникам, имеющих детей инвалидов, работодатель представляет ежегодный оплачиваемый отпуск в удобное для них время.</w:t>
      </w:r>
    </w:p>
    <w:p w:rsidR="0074150A" w:rsidRPr="001C5A01" w:rsidRDefault="00AE6ED6" w:rsidP="007A671C">
      <w:pPr>
        <w:tabs>
          <w:tab w:val="left" w:pos="709"/>
        </w:tabs>
        <w:ind w:firstLine="686"/>
        <w:jc w:val="both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 xml:space="preserve">4.6. ЧРО Профсоюза </w:t>
      </w:r>
      <w:r w:rsidR="0074150A" w:rsidRPr="001C5A01">
        <w:rPr>
          <w:b/>
          <w:sz w:val="24"/>
          <w:szCs w:val="24"/>
        </w:rPr>
        <w:t>рекомендует работодателям</w:t>
      </w:r>
      <w:r w:rsidRPr="001C5A01">
        <w:rPr>
          <w:b/>
          <w:color w:val="000000"/>
          <w:sz w:val="24"/>
          <w:szCs w:val="24"/>
        </w:rPr>
        <w:t>:</w:t>
      </w:r>
    </w:p>
    <w:p w:rsidR="00584B99" w:rsidRPr="001C5A01" w:rsidRDefault="00773303" w:rsidP="007A671C">
      <w:pPr>
        <w:tabs>
          <w:tab w:val="left" w:pos="709"/>
        </w:tabs>
        <w:ind w:firstLine="686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4.6.1. С учетом финансово - экономического положения </w:t>
      </w:r>
      <w:r w:rsidR="00EE5724" w:rsidRPr="001C5A01">
        <w:rPr>
          <w:color w:val="000000"/>
          <w:sz w:val="24"/>
          <w:szCs w:val="24"/>
        </w:rPr>
        <w:t xml:space="preserve">медицинской </w:t>
      </w:r>
      <w:r w:rsidRPr="001C5A01">
        <w:rPr>
          <w:color w:val="000000"/>
          <w:sz w:val="24"/>
          <w:szCs w:val="24"/>
        </w:rPr>
        <w:t>организации предоставлять</w:t>
      </w:r>
      <w:r w:rsidR="00EE5724" w:rsidRPr="001C5A01">
        <w:rPr>
          <w:color w:val="000000"/>
          <w:sz w:val="24"/>
          <w:szCs w:val="24"/>
        </w:rPr>
        <w:t xml:space="preserve"> </w:t>
      </w:r>
      <w:r w:rsidR="00EE5724" w:rsidRPr="001C5A01">
        <w:rPr>
          <w:iCs/>
          <w:sz w:val="24"/>
          <w:szCs w:val="24"/>
        </w:rPr>
        <w:t>ежегодный дополнительный оплачиваемый отпуск</w:t>
      </w:r>
      <w:r w:rsidR="00EE5724" w:rsidRPr="001C5A01">
        <w:rPr>
          <w:color w:val="000000"/>
          <w:sz w:val="24"/>
          <w:szCs w:val="24"/>
        </w:rPr>
        <w:t xml:space="preserve"> работникам,</w:t>
      </w:r>
      <w:r w:rsidRPr="001C5A01">
        <w:rPr>
          <w:color w:val="000000"/>
          <w:sz w:val="24"/>
          <w:szCs w:val="24"/>
        </w:rPr>
        <w:t xml:space="preserve"> </w:t>
      </w:r>
      <w:r w:rsidR="00EE5724" w:rsidRPr="001C5A01">
        <w:rPr>
          <w:color w:val="000000"/>
          <w:sz w:val="24"/>
          <w:szCs w:val="24"/>
        </w:rPr>
        <w:t>занятым на работах с вредными и (или) опасными условиями труда</w:t>
      </w:r>
      <w:r w:rsidR="00584B99" w:rsidRPr="001C5A01">
        <w:rPr>
          <w:color w:val="000000"/>
          <w:sz w:val="24"/>
          <w:szCs w:val="24"/>
        </w:rPr>
        <w:t xml:space="preserve"> (по результатам специальной оценки условий труда</w:t>
      </w:r>
      <w:r w:rsidR="00584B99" w:rsidRPr="001C5A01">
        <w:rPr>
          <w:iCs/>
          <w:sz w:val="24"/>
          <w:szCs w:val="24"/>
        </w:rPr>
        <w:t xml:space="preserve"> и отнесении условий труда на рабочих местах к вредным условиям (класс 3) и (или) опасным (класс 4)</w:t>
      </w:r>
      <w:r w:rsidR="00EE5724" w:rsidRPr="001C5A01">
        <w:rPr>
          <w:iCs/>
          <w:sz w:val="24"/>
          <w:szCs w:val="24"/>
        </w:rPr>
        <w:t xml:space="preserve"> от 14 до 35 календарных дней </w:t>
      </w:r>
      <w:r w:rsidR="00584B99" w:rsidRPr="001C5A01">
        <w:rPr>
          <w:iCs/>
          <w:sz w:val="24"/>
          <w:szCs w:val="24"/>
        </w:rPr>
        <w:t xml:space="preserve">согласно </w:t>
      </w:r>
      <w:r w:rsidR="00584B99" w:rsidRPr="001C5A01">
        <w:rPr>
          <w:color w:val="000000"/>
          <w:sz w:val="24"/>
          <w:szCs w:val="24"/>
        </w:rPr>
        <w:t>постановления Госкомтруда СССР и Президиума ВЦСПС от 25 октября 1974 г. № 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 и Решения Верховного суда Российской Федерации от 14 января 2013 г. № АКПИ15-1270.</w:t>
      </w:r>
    </w:p>
    <w:p w:rsidR="004F1A21" w:rsidRPr="001C5A01" w:rsidRDefault="004F1A21" w:rsidP="007A671C">
      <w:pPr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4.</w:t>
      </w:r>
      <w:r w:rsidR="0074150A" w:rsidRPr="001C5A01">
        <w:rPr>
          <w:sz w:val="24"/>
          <w:szCs w:val="24"/>
        </w:rPr>
        <w:t>6.</w:t>
      </w:r>
      <w:r w:rsidR="00773303" w:rsidRPr="001C5A01">
        <w:rPr>
          <w:sz w:val="24"/>
          <w:szCs w:val="24"/>
        </w:rPr>
        <w:t>2</w:t>
      </w:r>
      <w:r w:rsidR="0074150A" w:rsidRPr="001C5A01">
        <w:rPr>
          <w:sz w:val="24"/>
          <w:szCs w:val="24"/>
        </w:rPr>
        <w:t>. Предоставлять р</w:t>
      </w:r>
      <w:r w:rsidRPr="001C5A01">
        <w:rPr>
          <w:sz w:val="24"/>
          <w:szCs w:val="24"/>
        </w:rPr>
        <w:t>аботникам (членам Профсоюза)</w:t>
      </w:r>
      <w:r w:rsidR="0074150A" w:rsidRPr="001C5A01">
        <w:rPr>
          <w:sz w:val="24"/>
          <w:szCs w:val="24"/>
        </w:rPr>
        <w:t xml:space="preserve"> медицинских организаций</w:t>
      </w:r>
      <w:r w:rsidRPr="001C5A01">
        <w:rPr>
          <w:sz w:val="24"/>
          <w:szCs w:val="24"/>
        </w:rPr>
        <w:t xml:space="preserve"> дополнительные оплачиваемые отпуска </w:t>
      </w:r>
      <w:r w:rsidR="001E3D26" w:rsidRPr="001C5A01">
        <w:rPr>
          <w:sz w:val="24"/>
          <w:szCs w:val="24"/>
        </w:rPr>
        <w:t xml:space="preserve">при наличии финансовых возможностей </w:t>
      </w:r>
      <w:r w:rsidRPr="001C5A01">
        <w:rPr>
          <w:sz w:val="24"/>
          <w:szCs w:val="24"/>
        </w:rPr>
        <w:t xml:space="preserve">в </w:t>
      </w:r>
      <w:r w:rsidR="0074150A" w:rsidRPr="001C5A01">
        <w:rPr>
          <w:sz w:val="24"/>
          <w:szCs w:val="24"/>
        </w:rPr>
        <w:t xml:space="preserve">следующих </w:t>
      </w:r>
      <w:r w:rsidRPr="001C5A01">
        <w:rPr>
          <w:sz w:val="24"/>
          <w:szCs w:val="24"/>
        </w:rPr>
        <w:t>случаях:</w:t>
      </w:r>
    </w:p>
    <w:p w:rsidR="000F686D" w:rsidRPr="001C5A01" w:rsidRDefault="00B1402B" w:rsidP="007A671C">
      <w:pPr>
        <w:shd w:val="clear" w:color="auto" w:fill="FFFFFF"/>
        <w:tabs>
          <w:tab w:val="left" w:pos="709"/>
        </w:tabs>
        <w:ind w:firstLine="686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ведущим здоровый образ жизни (</w:t>
      </w:r>
      <w:r w:rsidR="007D2329" w:rsidRPr="001C5A01">
        <w:rPr>
          <w:sz w:val="24"/>
          <w:szCs w:val="24"/>
        </w:rPr>
        <w:t>в случае отсутствия фактов</w:t>
      </w:r>
      <w:r w:rsidR="000F686D" w:rsidRPr="001C5A01">
        <w:rPr>
          <w:sz w:val="24"/>
          <w:szCs w:val="24"/>
        </w:rPr>
        <w:t xml:space="preserve"> получения пособия по временной нетрудоспособности, отказа от курения и не курения в течение года);</w:t>
      </w:r>
    </w:p>
    <w:p w:rsidR="0074150A" w:rsidRPr="001C5A01" w:rsidRDefault="0074150A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бракосочетани</w:t>
      </w:r>
      <w:r w:rsidR="001E3D26" w:rsidRPr="001C5A01">
        <w:rPr>
          <w:rFonts w:ascii="Times New Roman" w:hAnsi="Times New Roman" w:cs="Times New Roman"/>
          <w:sz w:val="24"/>
          <w:szCs w:val="24"/>
        </w:rPr>
        <w:t>е</w:t>
      </w:r>
      <w:r w:rsidRPr="001C5A01">
        <w:rPr>
          <w:rFonts w:ascii="Times New Roman" w:hAnsi="Times New Roman" w:cs="Times New Roman"/>
          <w:sz w:val="24"/>
          <w:szCs w:val="24"/>
        </w:rPr>
        <w:t xml:space="preserve"> работника;</w:t>
      </w:r>
    </w:p>
    <w:p w:rsidR="0074150A" w:rsidRPr="001C5A01" w:rsidRDefault="008C1699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 xml:space="preserve">отцу при </w:t>
      </w:r>
      <w:r w:rsidR="001E3D26" w:rsidRPr="001C5A01">
        <w:rPr>
          <w:rFonts w:ascii="Times New Roman" w:hAnsi="Times New Roman" w:cs="Times New Roman"/>
          <w:sz w:val="24"/>
          <w:szCs w:val="24"/>
        </w:rPr>
        <w:t>выписк</w:t>
      </w:r>
      <w:r w:rsidRPr="001C5A01">
        <w:rPr>
          <w:rFonts w:ascii="Times New Roman" w:hAnsi="Times New Roman" w:cs="Times New Roman"/>
          <w:sz w:val="24"/>
          <w:szCs w:val="24"/>
        </w:rPr>
        <w:t>е</w:t>
      </w:r>
      <w:r w:rsidR="0074150A" w:rsidRPr="001C5A01">
        <w:rPr>
          <w:rFonts w:ascii="Times New Roman" w:hAnsi="Times New Roman" w:cs="Times New Roman"/>
          <w:sz w:val="24"/>
          <w:szCs w:val="24"/>
        </w:rPr>
        <w:t xml:space="preserve"> новорожденного ребенка</w:t>
      </w:r>
      <w:r w:rsidR="001E3D26" w:rsidRPr="001C5A01">
        <w:rPr>
          <w:rFonts w:ascii="Times New Roman" w:hAnsi="Times New Roman" w:cs="Times New Roman"/>
          <w:sz w:val="24"/>
          <w:szCs w:val="24"/>
        </w:rPr>
        <w:t xml:space="preserve"> из роддома</w:t>
      </w:r>
      <w:r w:rsidR="0074150A" w:rsidRPr="001C5A01">
        <w:rPr>
          <w:rFonts w:ascii="Times New Roman" w:hAnsi="Times New Roman" w:cs="Times New Roman"/>
          <w:sz w:val="24"/>
          <w:szCs w:val="24"/>
        </w:rPr>
        <w:t>;</w:t>
      </w:r>
    </w:p>
    <w:p w:rsidR="0070614C" w:rsidRPr="001C5A01" w:rsidRDefault="001E3D26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одному из родителей ребенка, посещающего начальные классы школы, в День знаний (1 сентября)</w:t>
      </w:r>
      <w:r w:rsidR="0070614C" w:rsidRPr="001C5A01">
        <w:rPr>
          <w:rFonts w:ascii="Times New Roman" w:hAnsi="Times New Roman" w:cs="Times New Roman"/>
          <w:sz w:val="24"/>
          <w:szCs w:val="24"/>
        </w:rPr>
        <w:t>;</w:t>
      </w:r>
    </w:p>
    <w:p w:rsidR="001E3D26" w:rsidRPr="001C5A01" w:rsidRDefault="001E3D26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 xml:space="preserve">родителям учеников выпускных классов </w:t>
      </w:r>
      <w:r w:rsidR="0070614C" w:rsidRPr="001C5A01">
        <w:rPr>
          <w:rFonts w:ascii="Times New Roman" w:hAnsi="Times New Roman" w:cs="Times New Roman"/>
          <w:sz w:val="24"/>
          <w:szCs w:val="24"/>
        </w:rPr>
        <w:t xml:space="preserve">школы в день </w:t>
      </w:r>
      <w:r w:rsidRPr="001C5A01">
        <w:rPr>
          <w:rFonts w:ascii="Times New Roman" w:hAnsi="Times New Roman" w:cs="Times New Roman"/>
          <w:sz w:val="24"/>
          <w:szCs w:val="24"/>
        </w:rPr>
        <w:t>последнего звонка</w:t>
      </w:r>
      <w:r w:rsidR="0070614C" w:rsidRPr="001C5A01">
        <w:rPr>
          <w:rFonts w:ascii="Times New Roman" w:hAnsi="Times New Roman" w:cs="Times New Roman"/>
          <w:sz w:val="24"/>
          <w:szCs w:val="24"/>
        </w:rPr>
        <w:t>;</w:t>
      </w:r>
    </w:p>
    <w:p w:rsidR="0070614C" w:rsidRPr="001C5A01" w:rsidRDefault="00BD5481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призыв (</w:t>
      </w:r>
      <w:r w:rsidR="0070614C" w:rsidRPr="001C5A01">
        <w:rPr>
          <w:rFonts w:ascii="Times New Roman" w:hAnsi="Times New Roman" w:cs="Times New Roman"/>
          <w:sz w:val="24"/>
          <w:szCs w:val="24"/>
        </w:rPr>
        <w:t>проводы</w:t>
      </w:r>
      <w:r w:rsidRPr="001C5A01">
        <w:rPr>
          <w:rFonts w:ascii="Times New Roman" w:hAnsi="Times New Roman" w:cs="Times New Roman"/>
          <w:sz w:val="24"/>
          <w:szCs w:val="24"/>
        </w:rPr>
        <w:t>)</w:t>
      </w:r>
      <w:r w:rsidR="0070614C" w:rsidRPr="001C5A01">
        <w:rPr>
          <w:rFonts w:ascii="Times New Roman" w:hAnsi="Times New Roman" w:cs="Times New Roman"/>
          <w:sz w:val="24"/>
          <w:szCs w:val="24"/>
        </w:rPr>
        <w:t xml:space="preserve"> сына на </w:t>
      </w:r>
      <w:r w:rsidRPr="001C5A01">
        <w:rPr>
          <w:rFonts w:ascii="Times New Roman" w:hAnsi="Times New Roman" w:cs="Times New Roman"/>
          <w:sz w:val="24"/>
          <w:szCs w:val="24"/>
        </w:rPr>
        <w:t xml:space="preserve">срочную </w:t>
      </w:r>
      <w:r w:rsidR="0070614C" w:rsidRPr="001C5A01">
        <w:rPr>
          <w:rFonts w:ascii="Times New Roman" w:hAnsi="Times New Roman" w:cs="Times New Roman"/>
          <w:sz w:val="24"/>
          <w:szCs w:val="24"/>
        </w:rPr>
        <w:t>службу в армию;</w:t>
      </w:r>
    </w:p>
    <w:p w:rsidR="004F1A21" w:rsidRPr="001C5A01" w:rsidRDefault="004F1A21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смерт</w:t>
      </w:r>
      <w:r w:rsidR="001E3D26" w:rsidRPr="001C5A01">
        <w:rPr>
          <w:rFonts w:ascii="Times New Roman" w:hAnsi="Times New Roman" w:cs="Times New Roman"/>
          <w:sz w:val="24"/>
          <w:szCs w:val="24"/>
        </w:rPr>
        <w:t>ь</w:t>
      </w:r>
      <w:r w:rsidRPr="001C5A01">
        <w:rPr>
          <w:rFonts w:ascii="Times New Roman" w:hAnsi="Times New Roman" w:cs="Times New Roman"/>
          <w:sz w:val="24"/>
          <w:szCs w:val="24"/>
        </w:rPr>
        <w:t xml:space="preserve"> близкого родственника (дети, родители, супруг (а), родные братья, сестры)</w:t>
      </w:r>
      <w:r w:rsidR="0070614C" w:rsidRPr="001C5A0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E3D26" w:rsidRPr="001C5A01" w:rsidRDefault="001E3D26" w:rsidP="007A671C">
      <w:pPr>
        <w:pStyle w:val="ConsPlusNormal"/>
        <w:widowControl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1C5A01" w:rsidRPr="001C5A01" w:rsidRDefault="001C5A01" w:rsidP="00156CF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514A9" w:rsidRPr="001C5A01" w:rsidRDefault="00F514A9" w:rsidP="00156CF3">
      <w:pPr>
        <w:shd w:val="clear" w:color="auto" w:fill="FFFFFF"/>
        <w:jc w:val="center"/>
        <w:rPr>
          <w:b/>
          <w:bCs/>
          <w:sz w:val="24"/>
          <w:szCs w:val="24"/>
        </w:rPr>
      </w:pPr>
      <w:r w:rsidRPr="001C5A01">
        <w:rPr>
          <w:b/>
          <w:bCs/>
          <w:sz w:val="24"/>
          <w:szCs w:val="24"/>
        </w:rPr>
        <w:t xml:space="preserve">5. СОДЕЙСТВИЕ ЗАНЯТОСТИ. </w:t>
      </w:r>
    </w:p>
    <w:p w:rsidR="00F514A9" w:rsidRPr="001C5A01" w:rsidRDefault="00F514A9" w:rsidP="00156CF3">
      <w:pPr>
        <w:shd w:val="clear" w:color="auto" w:fill="FFFFFF"/>
        <w:jc w:val="center"/>
        <w:rPr>
          <w:sz w:val="24"/>
          <w:szCs w:val="24"/>
        </w:rPr>
      </w:pPr>
      <w:r w:rsidRPr="001C5A01">
        <w:rPr>
          <w:b/>
          <w:bCs/>
          <w:sz w:val="24"/>
          <w:szCs w:val="24"/>
        </w:rPr>
        <w:t>ПОВЫШЕНИЕ КВАЛИФИКАЦИИ РАБОТНИКОВ.</w:t>
      </w:r>
    </w:p>
    <w:p w:rsidR="00F514A9" w:rsidRPr="001C5A01" w:rsidRDefault="00F514A9" w:rsidP="00156CF3">
      <w:pPr>
        <w:shd w:val="clear" w:color="auto" w:fill="FFFFFF"/>
        <w:jc w:val="both"/>
        <w:rPr>
          <w:sz w:val="24"/>
          <w:szCs w:val="24"/>
          <w:u w:val="single"/>
        </w:rPr>
      </w:pPr>
    </w:p>
    <w:p w:rsidR="00733BAA" w:rsidRPr="001C5A01" w:rsidRDefault="00733BAA" w:rsidP="00DB0C45">
      <w:pPr>
        <w:ind w:firstLine="709"/>
        <w:jc w:val="both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 xml:space="preserve">5.1. Стороны Соглашения </w:t>
      </w:r>
      <w:r w:rsidR="0002680C" w:rsidRPr="001C5A01">
        <w:rPr>
          <w:b/>
          <w:color w:val="000000"/>
          <w:sz w:val="24"/>
          <w:szCs w:val="24"/>
        </w:rPr>
        <w:t xml:space="preserve">в вопросах содействия занятости и повышения квалификации работников </w:t>
      </w:r>
      <w:r w:rsidRPr="001C5A01">
        <w:rPr>
          <w:b/>
          <w:color w:val="000000"/>
          <w:sz w:val="24"/>
          <w:szCs w:val="24"/>
        </w:rPr>
        <w:t>договорились:</w:t>
      </w:r>
    </w:p>
    <w:p w:rsidR="00733BAA" w:rsidRPr="001C5A01" w:rsidRDefault="00733BAA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5.1.1. Анализировать состояние рынка труда в сфере здравоохранения,  потребность в кадрах в медицинских организациях,</w:t>
      </w:r>
      <w:r w:rsidRPr="001C5A01">
        <w:rPr>
          <w:i/>
          <w:sz w:val="24"/>
          <w:szCs w:val="24"/>
        </w:rPr>
        <w:t xml:space="preserve"> </w:t>
      </w:r>
      <w:r w:rsidRPr="001C5A01">
        <w:rPr>
          <w:sz w:val="24"/>
          <w:szCs w:val="24"/>
        </w:rPr>
        <w:t>осуществлять мероприятия по обеспечению организаций медицинскими кадрами в соответствии с потребностью.</w:t>
      </w:r>
    </w:p>
    <w:p w:rsidR="00733BAA" w:rsidRPr="001C5A01" w:rsidRDefault="00733BAA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5.1.2. Контролировать обоснованность сокращения рабочих мест, соблюдение правовых гарантий и компенсаций работникам при смене собственника, изменении подведомственности или реорганизации медицинской организации.</w:t>
      </w:r>
    </w:p>
    <w:p w:rsidR="00733BAA" w:rsidRPr="001C5A01" w:rsidRDefault="00733BAA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sz w:val="24"/>
          <w:szCs w:val="24"/>
        </w:rPr>
        <w:t>5.1.3.</w:t>
      </w:r>
      <w:r w:rsidRPr="001C5A01">
        <w:rPr>
          <w:color w:val="000000"/>
          <w:sz w:val="24"/>
          <w:szCs w:val="24"/>
        </w:rPr>
        <w:t xml:space="preserve"> В случае реорганизации или ликвидации медицинской организации либо сокращения численности и (или) штата работников, возможного расторжения трудовых договоров</w:t>
      </w:r>
      <w:r w:rsidR="00BD5481" w:rsidRPr="001C5A01">
        <w:rPr>
          <w:color w:val="000000"/>
          <w:sz w:val="24"/>
          <w:szCs w:val="24"/>
        </w:rPr>
        <w:t>,</w:t>
      </w:r>
      <w:r w:rsidRPr="001C5A01">
        <w:rPr>
          <w:color w:val="000000"/>
          <w:sz w:val="24"/>
          <w:szCs w:val="24"/>
        </w:rPr>
        <w:t xml:space="preserve"> </w:t>
      </w:r>
      <w:r w:rsidR="00BD5481" w:rsidRPr="001C5A01">
        <w:rPr>
          <w:color w:val="000000"/>
          <w:sz w:val="24"/>
          <w:szCs w:val="24"/>
        </w:rPr>
        <w:t xml:space="preserve">работодатели </w:t>
      </w:r>
      <w:r w:rsidRPr="001C5A01">
        <w:rPr>
          <w:color w:val="000000"/>
          <w:sz w:val="24"/>
          <w:szCs w:val="24"/>
        </w:rPr>
        <w:t>персонально и в письменной форме под роспись сообщают об этом работник</w:t>
      </w:r>
      <w:r w:rsidR="00BC6326" w:rsidRPr="001C5A01">
        <w:rPr>
          <w:color w:val="000000"/>
          <w:sz w:val="24"/>
          <w:szCs w:val="24"/>
        </w:rPr>
        <w:t>ам</w:t>
      </w:r>
      <w:r w:rsidRPr="001C5A01">
        <w:rPr>
          <w:color w:val="000000"/>
          <w:sz w:val="24"/>
          <w:szCs w:val="24"/>
        </w:rPr>
        <w:t>, а также информируют выборный орган первичной профсоюзной организации и органы службы занятости не позднее, чем за два месяца до начала проведения соответствующих мероприятий с указанием должности, профессии, специальности и квалификационных требований к ним, условий оплаты труда каждого конкретного работника, а в случае, если это может привести к массовому увольнению работников, - не позднее, чем за три месяца до начала проведения соответствующих мероприятий.</w:t>
      </w:r>
    </w:p>
    <w:p w:rsidR="00733BAA" w:rsidRPr="001C5A01" w:rsidRDefault="00733BAA" w:rsidP="00DB0C45">
      <w:pPr>
        <w:ind w:firstLine="709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5.1.4. </w:t>
      </w:r>
      <w:r w:rsidRPr="001C5A01">
        <w:rPr>
          <w:sz w:val="24"/>
          <w:szCs w:val="24"/>
        </w:rPr>
        <w:t xml:space="preserve">В случае увольнения работников в связи с ликвидацией, реорганизацией медицинской организации, осуществлением мероприятий по сокращению численности и (или) штата </w:t>
      </w:r>
      <w:r w:rsidR="00BC6326" w:rsidRPr="001C5A01">
        <w:rPr>
          <w:sz w:val="24"/>
          <w:szCs w:val="24"/>
        </w:rPr>
        <w:t xml:space="preserve">предоставлять </w:t>
      </w:r>
      <w:r w:rsidRPr="001C5A01">
        <w:rPr>
          <w:sz w:val="24"/>
          <w:szCs w:val="24"/>
        </w:rPr>
        <w:t>высвобождаемым работникам гарантии и компенсации в соответствии с действующим законодательством Российской Федерации.</w:t>
      </w:r>
    </w:p>
    <w:p w:rsidR="008C1699" w:rsidRPr="001C5A01" w:rsidRDefault="00733BAA" w:rsidP="00DB0C45">
      <w:pPr>
        <w:ind w:firstLine="709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5.1.5. </w:t>
      </w:r>
      <w:r w:rsidRPr="001C5A01">
        <w:rPr>
          <w:sz w:val="24"/>
          <w:szCs w:val="24"/>
        </w:rPr>
        <w:t>При принятии решений о высвобождении в связи с ликвидацией и реорганизацией медицинск</w:t>
      </w:r>
      <w:r w:rsidR="009C4E8E" w:rsidRPr="001C5A01">
        <w:rPr>
          <w:sz w:val="24"/>
          <w:szCs w:val="24"/>
        </w:rPr>
        <w:t xml:space="preserve">ой </w:t>
      </w:r>
      <w:r w:rsidRPr="001C5A01">
        <w:rPr>
          <w:sz w:val="24"/>
          <w:szCs w:val="24"/>
        </w:rPr>
        <w:t>организаци</w:t>
      </w:r>
      <w:r w:rsidR="009C4E8E" w:rsidRPr="001C5A01">
        <w:rPr>
          <w:sz w:val="24"/>
          <w:szCs w:val="24"/>
        </w:rPr>
        <w:t>и</w:t>
      </w:r>
      <w:r w:rsidRPr="001C5A01">
        <w:rPr>
          <w:sz w:val="24"/>
          <w:szCs w:val="24"/>
        </w:rPr>
        <w:t>, сокращением численности</w:t>
      </w:r>
      <w:r w:rsidR="008C1699" w:rsidRPr="001C5A01">
        <w:rPr>
          <w:sz w:val="24"/>
          <w:szCs w:val="24"/>
        </w:rPr>
        <w:t xml:space="preserve"> и</w:t>
      </w:r>
      <w:r w:rsidRPr="001C5A01">
        <w:rPr>
          <w:sz w:val="24"/>
          <w:szCs w:val="24"/>
        </w:rPr>
        <w:t xml:space="preserve"> </w:t>
      </w:r>
      <w:r w:rsidR="008C1699" w:rsidRPr="001C5A01">
        <w:rPr>
          <w:sz w:val="24"/>
          <w:szCs w:val="24"/>
        </w:rPr>
        <w:t>(</w:t>
      </w:r>
      <w:r w:rsidRPr="001C5A01">
        <w:rPr>
          <w:sz w:val="24"/>
          <w:szCs w:val="24"/>
        </w:rPr>
        <w:t>или</w:t>
      </w:r>
      <w:r w:rsidR="008C1699" w:rsidRPr="001C5A01">
        <w:rPr>
          <w:sz w:val="24"/>
          <w:szCs w:val="24"/>
        </w:rPr>
        <w:t>)</w:t>
      </w:r>
      <w:r w:rsidRPr="001C5A01">
        <w:rPr>
          <w:sz w:val="24"/>
          <w:szCs w:val="24"/>
        </w:rPr>
        <w:t xml:space="preserve"> штата работников руководствоваться нормами Трудового кодекса Российской Федерации при проведении отбора кандидатур работников, подлежащих высвобождению, а также реализовывать преимущественное право оставления на работе с учетом гарантий, предусмотренных ст</w:t>
      </w:r>
      <w:r w:rsidR="007D2329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178, 179 и 180 Т</w:t>
      </w:r>
      <w:r w:rsidR="007D2329" w:rsidRPr="001C5A01">
        <w:rPr>
          <w:sz w:val="24"/>
          <w:szCs w:val="24"/>
        </w:rPr>
        <w:t>К</w:t>
      </w:r>
      <w:r w:rsidR="009C4E8E" w:rsidRPr="001C5A01">
        <w:rPr>
          <w:sz w:val="24"/>
          <w:szCs w:val="24"/>
        </w:rPr>
        <w:t xml:space="preserve"> РФ</w:t>
      </w:r>
      <w:r w:rsidR="0010510D" w:rsidRPr="001C5A01">
        <w:rPr>
          <w:sz w:val="24"/>
          <w:szCs w:val="24"/>
        </w:rPr>
        <w:t>, коллективным договором медицинской организации</w:t>
      </w:r>
      <w:r w:rsidR="009C4E8E" w:rsidRPr="001C5A01">
        <w:rPr>
          <w:sz w:val="24"/>
          <w:szCs w:val="24"/>
        </w:rPr>
        <w:t>.</w:t>
      </w:r>
    </w:p>
    <w:p w:rsidR="008C1699" w:rsidRPr="001C5A01" w:rsidRDefault="008C1699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5.1.6. Критериями массового высвобождения работников медицинских организаций Чувашской Республики считаются:</w:t>
      </w:r>
    </w:p>
    <w:p w:rsidR="008C1699" w:rsidRPr="001C5A01" w:rsidRDefault="008C1699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а) ликвидация медицинской организации любой организационно - правовой формы с численностью работающих 15 и более человек;</w:t>
      </w:r>
    </w:p>
    <w:p w:rsidR="008C1699" w:rsidRPr="001C5A01" w:rsidRDefault="008C1699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б) сокращение численности и (или) штата работников в количестве 25 и более человек в течение 30 календарных дней.</w:t>
      </w:r>
    </w:p>
    <w:p w:rsidR="00B1402B" w:rsidRPr="001C5A01" w:rsidRDefault="00B1402B" w:rsidP="00DB0C45">
      <w:pPr>
        <w:ind w:firstLine="709"/>
        <w:jc w:val="both"/>
        <w:rPr>
          <w:b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5.2. Работодатели медицинских организаций Чувашской Республики</w:t>
      </w:r>
      <w:r w:rsidRPr="001C5A01">
        <w:rPr>
          <w:b/>
          <w:sz w:val="24"/>
          <w:szCs w:val="24"/>
        </w:rPr>
        <w:t xml:space="preserve">: </w:t>
      </w:r>
    </w:p>
    <w:p w:rsidR="00B1402B" w:rsidRPr="001C5A01" w:rsidRDefault="00B1402B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5.2.1. С учетом мнения выборного органа первичной профсоюзной организации </w:t>
      </w:r>
      <w:r w:rsidRPr="001C5A01">
        <w:rPr>
          <w:sz w:val="24"/>
          <w:szCs w:val="24"/>
        </w:rPr>
        <w:t>определяют численность высвобождаемых работников</w:t>
      </w:r>
      <w:r w:rsidRPr="001C5A01">
        <w:rPr>
          <w:color w:val="000000"/>
          <w:sz w:val="24"/>
          <w:szCs w:val="24"/>
        </w:rPr>
        <w:t xml:space="preserve">. </w:t>
      </w:r>
    </w:p>
    <w:p w:rsidR="00B1402B" w:rsidRPr="001C5A01" w:rsidRDefault="00B1402B" w:rsidP="00DB0C45">
      <w:pPr>
        <w:ind w:firstLine="709"/>
        <w:jc w:val="both"/>
        <w:rPr>
          <w:strike/>
          <w:sz w:val="24"/>
          <w:szCs w:val="24"/>
        </w:rPr>
      </w:pPr>
      <w:r w:rsidRPr="001C5A01">
        <w:rPr>
          <w:sz w:val="24"/>
          <w:szCs w:val="24"/>
        </w:rPr>
        <w:t>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первичной профсоюзной организации и разрабатывают мероприятия по поддержке занятости, социальной защищенности работников.</w:t>
      </w:r>
      <w:r w:rsidRPr="001C5A01">
        <w:rPr>
          <w:color w:val="000000"/>
          <w:sz w:val="24"/>
          <w:szCs w:val="24"/>
        </w:rPr>
        <w:t xml:space="preserve"> </w:t>
      </w:r>
    </w:p>
    <w:p w:rsidR="00B1402B" w:rsidRPr="001C5A01" w:rsidRDefault="00B1402B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5.2.2. Предоставляют время для поиска работы работнику, предупрежденному о предстоящем увольнении в связи с сокращением численности и (или) штата. Продолжительность этого времени определяется его соглашением с работодателем или в коллективном договоре медицинской организации.</w:t>
      </w:r>
    </w:p>
    <w:p w:rsidR="00B1402B" w:rsidRPr="001C5A01" w:rsidRDefault="00B1402B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5.2.3.</w:t>
      </w:r>
      <w:r w:rsidRPr="001C5A01">
        <w:rPr>
          <w:color w:val="FFFFFF"/>
          <w:sz w:val="24"/>
          <w:szCs w:val="24"/>
        </w:rPr>
        <w:t>1</w:t>
      </w:r>
      <w:r w:rsidRPr="001C5A01">
        <w:rPr>
          <w:sz w:val="24"/>
          <w:szCs w:val="24"/>
        </w:rPr>
        <w:t xml:space="preserve">Предоставляют преимущественное право трудоустройства работнику, уволенному в связи с сокращением численности и (или) штата, в соответствии с </w:t>
      </w:r>
      <w:r w:rsidRPr="001C5A01">
        <w:rPr>
          <w:sz w:val="24"/>
          <w:szCs w:val="24"/>
        </w:rPr>
        <w:lastRenderedPageBreak/>
        <w:t>квалификацией работника</w:t>
      </w:r>
      <w:r w:rsidRPr="001C5A01">
        <w:rPr>
          <w:color w:val="000000"/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в данную медицинскую организацию в случае создания новых рабочих мест или возникновения вакансий. Право трудоустройства может быть установлено коллективным договором медицинской организации. </w:t>
      </w:r>
    </w:p>
    <w:p w:rsidR="00B1402B" w:rsidRPr="001C5A01" w:rsidRDefault="00B1402B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5.2.4. Проводят профессиональную подготовку, переподготовку и повышение квалификации работников за счет средств работодателя. Условия и порядок проведения профессиональной подготовки, переподготовки и повышения квалификации определяются коллективным договором, соглашениями, трудовым договором. При направлении работодателем работников для повышения квалификации с отрывом от работы за ними сохраняется средняя заработная плата по основному месту работы на весь период обучения.</w:t>
      </w:r>
    </w:p>
    <w:p w:rsidR="00B1402B" w:rsidRPr="001C5A01" w:rsidRDefault="00B1402B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В случаях, предусмотренных федеральными законами, иными нормативно - правовыми актами Российской Федерации, работодатель обязан проводить повышение квалификации работников, если это является условием осуществления работниками определенных видов деятельности (</w:t>
      </w:r>
      <w:r w:rsidR="002F018E" w:rsidRPr="001C5A01">
        <w:rPr>
          <w:sz w:val="24"/>
          <w:szCs w:val="24"/>
        </w:rPr>
        <w:t>п.</w:t>
      </w:r>
      <w:r w:rsidRPr="001C5A01">
        <w:rPr>
          <w:sz w:val="24"/>
          <w:szCs w:val="24"/>
        </w:rPr>
        <w:t xml:space="preserve"> 2 </w:t>
      </w:r>
      <w:r w:rsidR="0072077F" w:rsidRPr="001C5A01">
        <w:rPr>
          <w:sz w:val="24"/>
          <w:szCs w:val="24"/>
        </w:rPr>
        <w:t>ч</w:t>
      </w:r>
      <w:r w:rsidR="002F018E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 ст</w:t>
      </w:r>
      <w:r w:rsidR="0072077F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72 Федеральног</w:t>
      </w:r>
      <w:r w:rsidR="002F018E" w:rsidRPr="001C5A01">
        <w:rPr>
          <w:sz w:val="24"/>
          <w:szCs w:val="24"/>
        </w:rPr>
        <w:t>о закона от 21 ноября 2011 г. № </w:t>
      </w:r>
      <w:r w:rsidRPr="001C5A01">
        <w:rPr>
          <w:sz w:val="24"/>
          <w:szCs w:val="24"/>
        </w:rPr>
        <w:t>323-ФЗ «Об основах охраны здоровья граждан в Российской Федерации», п</w:t>
      </w:r>
      <w:r w:rsidR="002F018E" w:rsidRPr="001C5A01">
        <w:rPr>
          <w:sz w:val="24"/>
          <w:szCs w:val="24"/>
        </w:rPr>
        <w:t>п.</w:t>
      </w:r>
      <w:r w:rsidRPr="001C5A01">
        <w:rPr>
          <w:sz w:val="24"/>
          <w:szCs w:val="24"/>
        </w:rPr>
        <w:t xml:space="preserve"> «</w:t>
      </w:r>
      <w:r w:rsidR="0072077F" w:rsidRPr="001C5A01">
        <w:rPr>
          <w:sz w:val="24"/>
          <w:szCs w:val="24"/>
        </w:rPr>
        <w:t>д</w:t>
      </w:r>
      <w:r w:rsidRPr="001C5A01">
        <w:rPr>
          <w:sz w:val="24"/>
          <w:szCs w:val="24"/>
        </w:rPr>
        <w:t>» п</w:t>
      </w:r>
      <w:r w:rsidR="002F018E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</w:t>
      </w:r>
      <w:r w:rsidR="0072077F" w:rsidRPr="001C5A01">
        <w:rPr>
          <w:sz w:val="24"/>
          <w:szCs w:val="24"/>
        </w:rPr>
        <w:t>6</w:t>
      </w:r>
      <w:r w:rsidRPr="001C5A01">
        <w:rPr>
          <w:sz w:val="24"/>
          <w:szCs w:val="24"/>
        </w:rPr>
        <w:t xml:space="preserve"> постановления Правительства Российской Федерации от 1 </w:t>
      </w:r>
      <w:r w:rsidR="0072077F" w:rsidRPr="001C5A01">
        <w:rPr>
          <w:sz w:val="24"/>
          <w:szCs w:val="24"/>
        </w:rPr>
        <w:t>июня</w:t>
      </w:r>
      <w:r w:rsidRPr="001C5A01">
        <w:rPr>
          <w:sz w:val="24"/>
          <w:szCs w:val="24"/>
        </w:rPr>
        <w:t xml:space="preserve"> 202</w:t>
      </w:r>
      <w:r w:rsidR="0072077F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 xml:space="preserve"> г. № </w:t>
      </w:r>
      <w:r w:rsidR="0072077F" w:rsidRPr="001C5A01">
        <w:rPr>
          <w:sz w:val="24"/>
          <w:szCs w:val="24"/>
        </w:rPr>
        <w:t>852</w:t>
      </w:r>
      <w:r w:rsidRPr="001C5A01">
        <w:rPr>
          <w:sz w:val="24"/>
          <w:szCs w:val="24"/>
        </w:rPr>
        <w:t xml:space="preserve"> «О лицензировании медицинской деятельности</w:t>
      </w:r>
      <w:r w:rsidR="0072077F" w:rsidRPr="001C5A01">
        <w:rPr>
          <w:sz w:val="24"/>
          <w:szCs w:val="24"/>
        </w:rPr>
        <w:t xml:space="preserve"> </w:t>
      </w:r>
      <w:r w:rsidR="0072077F" w:rsidRPr="002F018E">
        <w:rPr>
          <w:sz w:val="24"/>
          <w:szCs w:val="24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5334B1" w:rsidRPr="001C5A01">
        <w:rPr>
          <w:sz w:val="24"/>
          <w:szCs w:val="24"/>
        </w:rPr>
        <w:t>«</w:t>
      </w:r>
      <w:r w:rsidR="0072077F" w:rsidRPr="002F018E">
        <w:rPr>
          <w:sz w:val="24"/>
          <w:szCs w:val="24"/>
        </w:rPr>
        <w:t>Сколково</w:t>
      </w:r>
      <w:r w:rsidR="005334B1" w:rsidRPr="001C5A01">
        <w:rPr>
          <w:sz w:val="24"/>
          <w:szCs w:val="24"/>
        </w:rPr>
        <w:t>»</w:t>
      </w:r>
      <w:r w:rsidR="0072077F" w:rsidRPr="002F018E">
        <w:rPr>
          <w:sz w:val="24"/>
          <w:szCs w:val="24"/>
        </w:rPr>
        <w:t>) и признании утратившими силу некоторых актов Правительства Российской Федерации</w:t>
      </w:r>
      <w:r w:rsidRPr="001C5A01">
        <w:rPr>
          <w:sz w:val="24"/>
          <w:szCs w:val="24"/>
        </w:rPr>
        <w:t>»).</w:t>
      </w:r>
    </w:p>
    <w:p w:rsidR="008C1699" w:rsidRPr="001C5A01" w:rsidRDefault="008C1699" w:rsidP="00DB0C45">
      <w:pPr>
        <w:tabs>
          <w:tab w:val="left" w:pos="1309"/>
        </w:tabs>
        <w:ind w:firstLine="709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5.</w:t>
      </w:r>
      <w:r w:rsidR="00B1402B" w:rsidRPr="001C5A01">
        <w:rPr>
          <w:b/>
          <w:sz w:val="24"/>
          <w:szCs w:val="24"/>
        </w:rPr>
        <w:t>3</w:t>
      </w:r>
      <w:r w:rsidRPr="001C5A01">
        <w:rPr>
          <w:b/>
          <w:sz w:val="24"/>
          <w:szCs w:val="24"/>
        </w:rPr>
        <w:t>. ЧРО Профсоюза рекомендует работодателям:</w:t>
      </w:r>
    </w:p>
    <w:p w:rsidR="00B40E90" w:rsidRPr="001C5A01" w:rsidRDefault="008C1699" w:rsidP="00DB0C45">
      <w:pPr>
        <w:tabs>
          <w:tab w:val="left" w:pos="1309"/>
        </w:tabs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5.</w:t>
      </w:r>
      <w:r w:rsidR="00D35B1A" w:rsidRPr="001C5A01">
        <w:rPr>
          <w:sz w:val="24"/>
          <w:szCs w:val="24"/>
        </w:rPr>
        <w:t>3</w:t>
      </w:r>
      <w:r w:rsidRPr="001C5A01">
        <w:rPr>
          <w:sz w:val="24"/>
          <w:szCs w:val="24"/>
        </w:rPr>
        <w:t>.1</w:t>
      </w:r>
      <w:r w:rsidR="0010510D" w:rsidRPr="001C5A01">
        <w:rPr>
          <w:sz w:val="24"/>
          <w:szCs w:val="24"/>
        </w:rPr>
        <w:t xml:space="preserve">. </w:t>
      </w:r>
      <w:r w:rsidR="00B40E90" w:rsidRPr="001C5A01">
        <w:rPr>
          <w:sz w:val="24"/>
          <w:szCs w:val="24"/>
        </w:rPr>
        <w:t xml:space="preserve">Предусматривать в коллективных договорах медицинских организаций </w:t>
      </w:r>
      <w:r w:rsidRPr="001C5A01">
        <w:rPr>
          <w:sz w:val="24"/>
          <w:szCs w:val="24"/>
        </w:rPr>
        <w:t xml:space="preserve">дополнительные </w:t>
      </w:r>
      <w:r w:rsidR="00B40E90" w:rsidRPr="001C5A01">
        <w:rPr>
          <w:sz w:val="24"/>
          <w:szCs w:val="24"/>
        </w:rPr>
        <w:t>категории работников, пользующиеся преимущественным правом на оставление на работе при равной производительности труда и квалификации, в том числе:</w:t>
      </w:r>
    </w:p>
    <w:p w:rsidR="00B40E90" w:rsidRPr="001C5A01" w:rsidRDefault="009C4E8E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член</w:t>
      </w:r>
      <w:r w:rsidR="00B40E90" w:rsidRPr="001C5A01">
        <w:rPr>
          <w:sz w:val="24"/>
          <w:szCs w:val="24"/>
        </w:rPr>
        <w:t>ов</w:t>
      </w:r>
      <w:r w:rsidRPr="001C5A01">
        <w:rPr>
          <w:sz w:val="24"/>
          <w:szCs w:val="24"/>
        </w:rPr>
        <w:t xml:space="preserve"> Профсоюза;</w:t>
      </w:r>
    </w:p>
    <w:p w:rsidR="00B40E90" w:rsidRPr="001C5A01" w:rsidRDefault="00B40E90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работников с продолжительным стажем работы в данной организации;</w:t>
      </w:r>
    </w:p>
    <w:p w:rsidR="008C1699" w:rsidRPr="001C5A01" w:rsidRDefault="008C1699" w:rsidP="00DB0C4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работников, имеющи</w:t>
      </w:r>
      <w:r w:rsidR="000F686D" w:rsidRPr="001C5A01">
        <w:rPr>
          <w:sz w:val="24"/>
          <w:szCs w:val="24"/>
        </w:rPr>
        <w:t>х</w:t>
      </w:r>
      <w:r w:rsidRPr="001C5A01">
        <w:rPr>
          <w:sz w:val="24"/>
          <w:szCs w:val="24"/>
        </w:rPr>
        <w:t xml:space="preserve"> на иждивении студентов</w:t>
      </w:r>
      <w:r w:rsidR="0010510D" w:rsidRPr="001C5A01">
        <w:rPr>
          <w:sz w:val="24"/>
          <w:szCs w:val="24"/>
        </w:rPr>
        <w:t xml:space="preserve"> учебных заведений</w:t>
      </w:r>
      <w:r w:rsidRPr="001C5A01">
        <w:rPr>
          <w:sz w:val="24"/>
          <w:szCs w:val="24"/>
        </w:rPr>
        <w:t>;</w:t>
      </w:r>
    </w:p>
    <w:p w:rsidR="00B40E90" w:rsidRPr="001C5A01" w:rsidRDefault="009C4E8E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работник</w:t>
      </w:r>
      <w:r w:rsidR="00B40E90" w:rsidRPr="001C5A01">
        <w:rPr>
          <w:sz w:val="24"/>
          <w:szCs w:val="24"/>
        </w:rPr>
        <w:t>ов предпенсионного возраста</w:t>
      </w:r>
      <w:r w:rsidR="008C1699" w:rsidRPr="001C5A01">
        <w:rPr>
          <w:sz w:val="24"/>
          <w:szCs w:val="24"/>
        </w:rPr>
        <w:t xml:space="preserve"> и др</w:t>
      </w:r>
      <w:r w:rsidRPr="001C5A01">
        <w:rPr>
          <w:sz w:val="24"/>
          <w:szCs w:val="24"/>
        </w:rPr>
        <w:t>.</w:t>
      </w:r>
    </w:p>
    <w:p w:rsidR="00733BAA" w:rsidRPr="001C5A01" w:rsidRDefault="00D35B1A" w:rsidP="00DB0C45">
      <w:pPr>
        <w:ind w:firstLine="709"/>
        <w:jc w:val="both"/>
        <w:rPr>
          <w:sz w:val="24"/>
          <w:szCs w:val="24"/>
        </w:rPr>
      </w:pPr>
      <w:r w:rsidRPr="001C5A01">
        <w:rPr>
          <w:color w:val="000000"/>
          <w:sz w:val="24"/>
          <w:szCs w:val="24"/>
        </w:rPr>
        <w:t>5.3</w:t>
      </w:r>
      <w:r w:rsidR="00733BAA" w:rsidRPr="001C5A01">
        <w:rPr>
          <w:color w:val="000000"/>
          <w:sz w:val="24"/>
          <w:szCs w:val="24"/>
        </w:rPr>
        <w:t>.</w:t>
      </w:r>
      <w:r w:rsidR="008C1699" w:rsidRPr="001C5A01">
        <w:rPr>
          <w:color w:val="000000"/>
          <w:sz w:val="24"/>
          <w:szCs w:val="24"/>
        </w:rPr>
        <w:t>2. В</w:t>
      </w:r>
      <w:r w:rsidR="00733BAA" w:rsidRPr="001C5A01">
        <w:rPr>
          <w:sz w:val="24"/>
          <w:szCs w:val="24"/>
        </w:rPr>
        <w:t>ключать в коллективные договоры</w:t>
      </w:r>
      <w:r w:rsidR="008C1699" w:rsidRPr="001C5A01">
        <w:rPr>
          <w:sz w:val="24"/>
          <w:szCs w:val="24"/>
        </w:rPr>
        <w:t xml:space="preserve"> медицинских организаций</w:t>
      </w:r>
      <w:r w:rsidR="00733BAA" w:rsidRPr="001C5A01">
        <w:rPr>
          <w:sz w:val="24"/>
          <w:szCs w:val="24"/>
        </w:rPr>
        <w:t xml:space="preserve">, с учетом финансово - экономического положения следующие преимущества </w:t>
      </w:r>
      <w:r w:rsidRPr="001C5A01">
        <w:rPr>
          <w:sz w:val="24"/>
          <w:szCs w:val="24"/>
        </w:rPr>
        <w:t xml:space="preserve">и </w:t>
      </w:r>
      <w:r w:rsidR="0010510D" w:rsidRPr="001C5A01">
        <w:rPr>
          <w:sz w:val="24"/>
          <w:szCs w:val="24"/>
        </w:rPr>
        <w:t>льготы</w:t>
      </w:r>
      <w:r w:rsidRPr="001C5A01">
        <w:rPr>
          <w:sz w:val="24"/>
          <w:szCs w:val="24"/>
        </w:rPr>
        <w:t xml:space="preserve"> </w:t>
      </w:r>
      <w:r w:rsidR="00733BAA" w:rsidRPr="001C5A01">
        <w:rPr>
          <w:sz w:val="24"/>
          <w:szCs w:val="24"/>
        </w:rPr>
        <w:t>для работников:</w:t>
      </w:r>
    </w:p>
    <w:p w:rsidR="0010510D" w:rsidRPr="001C5A01" w:rsidRDefault="0010510D" w:rsidP="00DB0C45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недопущение увольнения одновременно двух работников из одной семьи;</w:t>
      </w:r>
    </w:p>
    <w:p w:rsidR="00733BAA" w:rsidRPr="001C5A01" w:rsidRDefault="00733BAA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материальн</w:t>
      </w:r>
      <w:r w:rsidR="008C1699" w:rsidRPr="001C5A01">
        <w:rPr>
          <w:color w:val="000000"/>
          <w:sz w:val="24"/>
          <w:szCs w:val="24"/>
        </w:rPr>
        <w:t>ая помощь</w:t>
      </w:r>
      <w:r w:rsidRPr="001C5A01">
        <w:rPr>
          <w:color w:val="000000"/>
          <w:sz w:val="24"/>
          <w:szCs w:val="24"/>
        </w:rPr>
        <w:t xml:space="preserve"> высвобождаемым работникам при наличии двух и более иждивенцев, а также лицам, в семье которых нет работников с самостоятельным заработком;</w:t>
      </w:r>
    </w:p>
    <w:p w:rsidR="00733BAA" w:rsidRPr="001C5A01" w:rsidRDefault="00733BAA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компенсаци</w:t>
      </w:r>
      <w:r w:rsidR="008C1699" w:rsidRPr="001C5A01">
        <w:rPr>
          <w:color w:val="000000"/>
          <w:sz w:val="24"/>
          <w:szCs w:val="24"/>
        </w:rPr>
        <w:t xml:space="preserve">я </w:t>
      </w:r>
      <w:r w:rsidRPr="001C5A01">
        <w:rPr>
          <w:color w:val="000000"/>
          <w:sz w:val="24"/>
          <w:szCs w:val="24"/>
        </w:rPr>
        <w:t>при увольнении сверх выходного пособия, установленного трудовым законодательством;</w:t>
      </w:r>
    </w:p>
    <w:p w:rsidR="00733BAA" w:rsidRPr="001C5A01" w:rsidRDefault="00733BAA" w:rsidP="00DB0C45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выплат</w:t>
      </w:r>
      <w:r w:rsidR="008C1699" w:rsidRPr="001C5A01">
        <w:rPr>
          <w:color w:val="000000"/>
          <w:sz w:val="24"/>
          <w:szCs w:val="24"/>
        </w:rPr>
        <w:t>а</w:t>
      </w:r>
      <w:r w:rsidRPr="001C5A01">
        <w:rPr>
          <w:color w:val="000000"/>
          <w:sz w:val="24"/>
          <w:szCs w:val="24"/>
        </w:rPr>
        <w:t xml:space="preserve"> единовременного пособия в случае высвобождения работника за два и менее года до наступления пенсионного возраста и др.</w:t>
      </w:r>
    </w:p>
    <w:p w:rsidR="004B796D" w:rsidRPr="001C5A01" w:rsidRDefault="004B796D" w:rsidP="00156CF3">
      <w:pPr>
        <w:jc w:val="both"/>
        <w:rPr>
          <w:sz w:val="24"/>
          <w:szCs w:val="24"/>
        </w:rPr>
      </w:pPr>
    </w:p>
    <w:p w:rsidR="007D2329" w:rsidRPr="001C5A01" w:rsidRDefault="00DC3D14" w:rsidP="00156CF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C5A01">
        <w:rPr>
          <w:b/>
          <w:bCs/>
          <w:color w:val="000000"/>
          <w:sz w:val="24"/>
          <w:szCs w:val="24"/>
        </w:rPr>
        <w:t>6</w:t>
      </w:r>
      <w:r w:rsidR="00192B2F" w:rsidRPr="001C5A01">
        <w:rPr>
          <w:b/>
          <w:bCs/>
          <w:color w:val="000000"/>
          <w:sz w:val="24"/>
          <w:szCs w:val="24"/>
        </w:rPr>
        <w:t xml:space="preserve">. </w:t>
      </w:r>
      <w:r w:rsidR="002232F4" w:rsidRPr="001C5A01">
        <w:rPr>
          <w:b/>
          <w:bCs/>
          <w:color w:val="000000"/>
          <w:sz w:val="24"/>
          <w:szCs w:val="24"/>
        </w:rPr>
        <w:t>ОПЛАТ</w:t>
      </w:r>
      <w:r w:rsidR="00F70766" w:rsidRPr="001C5A01">
        <w:rPr>
          <w:b/>
          <w:bCs/>
          <w:color w:val="000000"/>
          <w:sz w:val="24"/>
          <w:szCs w:val="24"/>
        </w:rPr>
        <w:t>А</w:t>
      </w:r>
      <w:r w:rsidR="002232F4" w:rsidRPr="001C5A01">
        <w:rPr>
          <w:b/>
          <w:bCs/>
          <w:color w:val="000000"/>
          <w:sz w:val="24"/>
          <w:szCs w:val="24"/>
        </w:rPr>
        <w:t xml:space="preserve"> ТРУДА</w:t>
      </w:r>
      <w:r w:rsidR="004166A5" w:rsidRPr="001C5A01">
        <w:rPr>
          <w:b/>
          <w:bCs/>
          <w:color w:val="000000"/>
          <w:sz w:val="24"/>
          <w:szCs w:val="24"/>
        </w:rPr>
        <w:t>.</w:t>
      </w:r>
    </w:p>
    <w:p w:rsidR="007D2329" w:rsidRPr="001C5A01" w:rsidRDefault="007D2329" w:rsidP="00156CF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F3299" w:rsidRPr="001C5A01" w:rsidRDefault="00DC3D14" w:rsidP="00156CF3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1C5A01">
        <w:rPr>
          <w:b/>
          <w:color w:val="000000"/>
          <w:sz w:val="24"/>
          <w:szCs w:val="24"/>
          <w:u w:val="single"/>
        </w:rPr>
        <w:t>6</w:t>
      </w:r>
      <w:r w:rsidR="00DF3299" w:rsidRPr="001C5A01">
        <w:rPr>
          <w:b/>
          <w:color w:val="000000"/>
          <w:sz w:val="24"/>
          <w:szCs w:val="24"/>
          <w:u w:val="single"/>
        </w:rPr>
        <w:t>.</w:t>
      </w:r>
      <w:r w:rsidRPr="001C5A01">
        <w:rPr>
          <w:b/>
          <w:color w:val="000000"/>
          <w:sz w:val="24"/>
          <w:szCs w:val="24"/>
          <w:u w:val="single"/>
        </w:rPr>
        <w:t>1</w:t>
      </w:r>
      <w:r w:rsidR="00DF3299" w:rsidRPr="001C5A01">
        <w:rPr>
          <w:b/>
          <w:color w:val="000000"/>
          <w:sz w:val="24"/>
          <w:szCs w:val="24"/>
          <w:u w:val="single"/>
        </w:rPr>
        <w:t xml:space="preserve">. Стороны </w:t>
      </w:r>
      <w:r w:rsidR="0002680C" w:rsidRPr="001C5A01">
        <w:rPr>
          <w:b/>
          <w:color w:val="000000"/>
          <w:sz w:val="24"/>
          <w:szCs w:val="24"/>
          <w:u w:val="single"/>
        </w:rPr>
        <w:t xml:space="preserve">Соглашения </w:t>
      </w:r>
      <w:r w:rsidR="00DF3299" w:rsidRPr="001C5A01">
        <w:rPr>
          <w:b/>
          <w:color w:val="000000"/>
          <w:sz w:val="24"/>
          <w:szCs w:val="24"/>
          <w:u w:val="single"/>
        </w:rPr>
        <w:t>договорились, что в вопросах оплаты труда действуют следующие положения:</w:t>
      </w:r>
    </w:p>
    <w:p w:rsidR="00DF3299" w:rsidRPr="001C5A01" w:rsidRDefault="00DC3D14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6</w:t>
      </w:r>
      <w:r w:rsidR="00DF3299" w:rsidRPr="001C5A01">
        <w:rPr>
          <w:sz w:val="24"/>
          <w:szCs w:val="24"/>
        </w:rPr>
        <w:t>.1.</w:t>
      </w:r>
      <w:r w:rsidRPr="001C5A01">
        <w:rPr>
          <w:sz w:val="24"/>
          <w:szCs w:val="24"/>
        </w:rPr>
        <w:t>1.</w:t>
      </w:r>
      <w:r w:rsidR="00DF3299" w:rsidRPr="001C5A01">
        <w:rPr>
          <w:sz w:val="24"/>
          <w:szCs w:val="24"/>
        </w:rPr>
        <w:t xml:space="preserve"> При установлении и реализации систем оплаты труда исходить из того, что система оплаты труда работников медицинских организаций Чувашской Республики, включающая </w:t>
      </w:r>
      <w:r w:rsidR="00AB61BF" w:rsidRPr="001C5A01">
        <w:rPr>
          <w:sz w:val="24"/>
          <w:szCs w:val="24"/>
        </w:rPr>
        <w:t xml:space="preserve">рекомендуемые </w:t>
      </w:r>
      <w:r w:rsidR="00DF3299" w:rsidRPr="001C5A01">
        <w:rPr>
          <w:sz w:val="24"/>
          <w:szCs w:val="24"/>
        </w:rPr>
        <w:t xml:space="preserve">размеры окладов (должностных окладов), выплаты компенсационного и стимулирующего характера устанавливается коллективными договорами, локальными нормативными актами </w:t>
      </w:r>
      <w:r w:rsidR="0010510D" w:rsidRPr="001C5A01">
        <w:rPr>
          <w:sz w:val="24"/>
          <w:szCs w:val="24"/>
        </w:rPr>
        <w:t xml:space="preserve">медицинских организаций Чувашской Республики </w:t>
      </w:r>
      <w:r w:rsidR="00DF3299" w:rsidRPr="001C5A01">
        <w:rPr>
          <w:sz w:val="24"/>
          <w:szCs w:val="24"/>
        </w:rPr>
        <w:t xml:space="preserve">в соответствии с </w:t>
      </w:r>
      <w:r w:rsidR="0002680C" w:rsidRPr="001C5A01">
        <w:rPr>
          <w:sz w:val="24"/>
          <w:szCs w:val="24"/>
        </w:rPr>
        <w:t>Указом Президента Российской Федерации от 7 мая 2012 г. № 597 «О мероприятиях по реализации госуда</w:t>
      </w:r>
      <w:r w:rsidR="004A2479" w:rsidRPr="001C5A01">
        <w:rPr>
          <w:sz w:val="24"/>
          <w:szCs w:val="24"/>
        </w:rPr>
        <w:t xml:space="preserve">рственной социальной политики», </w:t>
      </w:r>
      <w:r w:rsidR="0002680C" w:rsidRPr="001C5A01">
        <w:rPr>
          <w:sz w:val="24"/>
          <w:szCs w:val="24"/>
        </w:rPr>
        <w:t xml:space="preserve">Программой поэтапного совершенствования системы оплаты труда в государственных </w:t>
      </w:r>
      <w:r w:rsidR="0002680C" w:rsidRPr="001C5A01">
        <w:rPr>
          <w:sz w:val="24"/>
          <w:szCs w:val="24"/>
        </w:rPr>
        <w:lastRenderedPageBreak/>
        <w:t xml:space="preserve">(муниципальных) учреждениях на 2012 - 2018 годы, утвержденной распоряжением Правительства Российской Федерации от 26 ноября 2012 г. № 2190-р, </w:t>
      </w:r>
      <w:r w:rsidR="002B4AFA" w:rsidRPr="001C5A01">
        <w:rPr>
          <w:sz w:val="24"/>
          <w:szCs w:val="24"/>
        </w:rPr>
        <w:t xml:space="preserve">постановлением Кабинета Министров Чувашской Республики от 23 октября 2008 г. № 317 «О введении новых систем оплаты труда работников бюджетных, автономных и казенных учреждений Чувашской Республики», </w:t>
      </w:r>
      <w:r w:rsidR="00DF3299" w:rsidRPr="001C5A01">
        <w:rPr>
          <w:sz w:val="24"/>
          <w:szCs w:val="24"/>
        </w:rPr>
        <w:t xml:space="preserve">постановлением Кабинета Министров Чувашской Республики от 14 декабря 2015 г. № 451 «Об утверждении Примерного положения о порядке оплаты труда работников государственных учреждений Чувашской Республики, занятых в сфере здравоохранения и предоставления социальных услуг» и другими нормативными </w:t>
      </w:r>
      <w:r w:rsidR="002B4AFA" w:rsidRPr="001C5A01">
        <w:rPr>
          <w:sz w:val="24"/>
          <w:szCs w:val="24"/>
        </w:rPr>
        <w:t>правовыми актами</w:t>
      </w:r>
      <w:r w:rsidR="0002680C" w:rsidRPr="001C5A01">
        <w:rPr>
          <w:sz w:val="24"/>
          <w:szCs w:val="24"/>
        </w:rPr>
        <w:t xml:space="preserve"> Российской Федерации и Чувашской Республики</w:t>
      </w:r>
      <w:r w:rsidR="00DF3299" w:rsidRPr="001C5A01">
        <w:rPr>
          <w:sz w:val="24"/>
          <w:szCs w:val="24"/>
        </w:rPr>
        <w:t>.</w:t>
      </w:r>
    </w:p>
    <w:p w:rsidR="00AB61BF" w:rsidRPr="001C5A01" w:rsidRDefault="00DC3D14" w:rsidP="00156CF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C5A01">
        <w:rPr>
          <w:rFonts w:eastAsia="Calibri"/>
          <w:color w:val="000000"/>
          <w:sz w:val="24"/>
          <w:szCs w:val="24"/>
        </w:rPr>
        <w:t>6.</w:t>
      </w:r>
      <w:r w:rsidR="002D3FCF" w:rsidRPr="001C5A01">
        <w:rPr>
          <w:rFonts w:eastAsia="Calibri"/>
          <w:color w:val="000000"/>
          <w:sz w:val="24"/>
          <w:szCs w:val="24"/>
        </w:rPr>
        <w:t>1</w:t>
      </w:r>
      <w:r w:rsidRPr="001C5A01">
        <w:rPr>
          <w:rFonts w:eastAsia="Calibri"/>
          <w:color w:val="000000"/>
          <w:sz w:val="24"/>
          <w:szCs w:val="24"/>
        </w:rPr>
        <w:t>.</w:t>
      </w:r>
      <w:r w:rsidR="00AB61BF" w:rsidRPr="001C5A01">
        <w:rPr>
          <w:rFonts w:eastAsia="Calibri"/>
          <w:color w:val="000000"/>
          <w:sz w:val="24"/>
          <w:szCs w:val="24"/>
        </w:rPr>
        <w:t>2.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B7771B" w:rsidRPr="001C5A01" w:rsidRDefault="00DC3D14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6.</w:t>
      </w:r>
      <w:r w:rsidR="002D3FCF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 xml:space="preserve">.3. </w:t>
      </w:r>
      <w:r w:rsidR="00B7771B" w:rsidRPr="001C5A01">
        <w:rPr>
          <w:sz w:val="24"/>
          <w:szCs w:val="24"/>
        </w:rPr>
        <w:t>Оплата труда при работе по совместительству производится пропорционально отработанному работником времени.</w:t>
      </w:r>
    </w:p>
    <w:p w:rsidR="00502CD7" w:rsidRPr="001C5A01" w:rsidRDefault="002D3FCF" w:rsidP="00156CF3">
      <w:pPr>
        <w:pStyle w:val="a7"/>
        <w:ind w:left="0" w:firstLine="708"/>
        <w:jc w:val="both"/>
      </w:pPr>
      <w:r w:rsidRPr="001C5A01">
        <w:t>6.1</w:t>
      </w:r>
      <w:r w:rsidR="00502CD7" w:rsidRPr="001C5A01">
        <w:t>.4. Выплата заработной платы производится не реже, чем каждые полмесяца. Сроки выплаты устанавливаются коллективным договором медицинской организации (ст</w:t>
      </w:r>
      <w:r w:rsidR="007D2329" w:rsidRPr="001C5A01">
        <w:t xml:space="preserve">. </w:t>
      </w:r>
      <w:r w:rsidR="00502CD7" w:rsidRPr="001C5A01">
        <w:t>136 ТК</w:t>
      </w:r>
      <w:r w:rsidR="0010510D" w:rsidRPr="001C5A01">
        <w:t xml:space="preserve"> </w:t>
      </w:r>
      <w:r w:rsidR="00502CD7" w:rsidRPr="001C5A01">
        <w:t>Р</w:t>
      </w:r>
      <w:r w:rsidR="007D2329" w:rsidRPr="001C5A01">
        <w:t>Ф</w:t>
      </w:r>
      <w:r w:rsidR="00502CD7" w:rsidRPr="001C5A01">
        <w:t>).</w:t>
      </w:r>
    </w:p>
    <w:p w:rsidR="00502CD7" w:rsidRPr="001C5A01" w:rsidRDefault="00502CD7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При выплате заработной платы работники в письменной форме извещаются о составных частях заработной платы, причитающе</w:t>
      </w:r>
      <w:r w:rsidR="00692E6C" w:rsidRPr="001C5A01">
        <w:rPr>
          <w:sz w:val="24"/>
          <w:szCs w:val="24"/>
        </w:rPr>
        <w:t xml:space="preserve">йся им за отработанный период, </w:t>
      </w:r>
      <w:r w:rsidRPr="001C5A01">
        <w:rPr>
          <w:sz w:val="24"/>
          <w:szCs w:val="24"/>
        </w:rPr>
        <w:t xml:space="preserve">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</w:t>
      </w:r>
      <w:r w:rsidR="0010510D" w:rsidRPr="001C5A01">
        <w:rPr>
          <w:sz w:val="24"/>
          <w:szCs w:val="24"/>
        </w:rPr>
        <w:t xml:space="preserve">выборного органа </w:t>
      </w:r>
      <w:r w:rsidR="00DE3727" w:rsidRPr="001C5A01">
        <w:rPr>
          <w:sz w:val="24"/>
          <w:szCs w:val="24"/>
        </w:rPr>
        <w:t>первичной профсоюзной организации</w:t>
      </w:r>
      <w:r w:rsidRPr="001C5A01">
        <w:rPr>
          <w:sz w:val="24"/>
          <w:szCs w:val="24"/>
        </w:rPr>
        <w:t xml:space="preserve"> (ст</w:t>
      </w:r>
      <w:r w:rsidR="007D2329" w:rsidRPr="001C5A01">
        <w:rPr>
          <w:sz w:val="24"/>
          <w:szCs w:val="24"/>
        </w:rPr>
        <w:t xml:space="preserve">. </w:t>
      </w:r>
      <w:r w:rsidRPr="001C5A01">
        <w:rPr>
          <w:sz w:val="24"/>
          <w:szCs w:val="24"/>
        </w:rPr>
        <w:t>136 ТК</w:t>
      </w:r>
      <w:r w:rsidR="0010510D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РФ).</w:t>
      </w:r>
    </w:p>
    <w:p w:rsidR="001122BE" w:rsidRPr="001C5A01" w:rsidRDefault="001122BE" w:rsidP="00156CF3">
      <w:pPr>
        <w:pStyle w:val="a7"/>
        <w:ind w:left="0" w:firstLine="720"/>
        <w:jc w:val="both"/>
      </w:pPr>
      <w:r w:rsidRPr="001C5A01">
        <w:t>6.</w:t>
      </w:r>
      <w:r w:rsidR="003A1119" w:rsidRPr="001C5A01">
        <w:t>1</w:t>
      </w:r>
      <w:r w:rsidRPr="001C5A01">
        <w:t>.5. Индексация окладов (должностных окладов) работников медицинских организаций Чувашской Республики осуществляется в размерах и сроки, установленных постановлением Правительства Российской Федерации или Кабинета Министров Чувашской Республики.</w:t>
      </w:r>
    </w:p>
    <w:p w:rsidR="00540E56" w:rsidRPr="001C5A01" w:rsidRDefault="00540E56" w:rsidP="00156CF3">
      <w:pPr>
        <w:pStyle w:val="a7"/>
        <w:ind w:left="0" w:firstLine="720"/>
        <w:jc w:val="both"/>
      </w:pPr>
      <w:r w:rsidRPr="001C5A01">
        <w:t xml:space="preserve">Осуществляется работа, направленная на изменение структуры заработной платы, в целях увеличения окладов (должностных окладов) работников медицинских организаций Чувашской Республики до рекомендуемого размера 50 - 60 %. 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</w:t>
      </w:r>
      <w:r w:rsidR="001122BE" w:rsidRPr="001C5A01">
        <w:rPr>
          <w:color w:val="000000"/>
          <w:sz w:val="24"/>
          <w:szCs w:val="24"/>
        </w:rPr>
        <w:t>6</w:t>
      </w:r>
      <w:r w:rsidRPr="001C5A01">
        <w:rPr>
          <w:color w:val="000000"/>
          <w:sz w:val="24"/>
          <w:szCs w:val="24"/>
        </w:rPr>
        <w:t>. Заработная плата за месяц работника медицинской организации,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</w:t>
      </w:r>
      <w:r w:rsidR="001122BE" w:rsidRPr="001C5A01">
        <w:rPr>
          <w:color w:val="000000"/>
          <w:sz w:val="24"/>
          <w:szCs w:val="24"/>
        </w:rPr>
        <w:t>7</w:t>
      </w:r>
      <w:r w:rsidRPr="001C5A01">
        <w:rPr>
          <w:color w:val="000000"/>
          <w:sz w:val="24"/>
          <w:szCs w:val="24"/>
        </w:rPr>
        <w:t>. В случае, когда заработная плата работников медицинских организаций с учетом выплат в соответствии с вышеуказанным Положением окажется ниже установленных должностных окладов с учетом компенсационных выплат, работодатели обязаны выплачивать работникам разницу в заработной плате в течение всего периода их работы в данной организации по занимаемой должности при условии сохранения объема должностных обязанностей работников и выполнения ими работы той же квалификации.</w:t>
      </w:r>
    </w:p>
    <w:p w:rsidR="00B7771B" w:rsidRPr="001C5A01" w:rsidRDefault="00DC3D14" w:rsidP="00156CF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C5A01">
        <w:rPr>
          <w:sz w:val="24"/>
          <w:szCs w:val="24"/>
        </w:rPr>
        <w:t>6</w:t>
      </w:r>
      <w:r w:rsidR="00B7771B" w:rsidRPr="001C5A01">
        <w:rPr>
          <w:sz w:val="24"/>
          <w:szCs w:val="24"/>
        </w:rPr>
        <w:t>.</w:t>
      </w:r>
      <w:r w:rsidR="003A1119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>.</w:t>
      </w:r>
      <w:r w:rsidR="001122BE" w:rsidRPr="001C5A01">
        <w:rPr>
          <w:sz w:val="24"/>
          <w:szCs w:val="24"/>
        </w:rPr>
        <w:t>8</w:t>
      </w:r>
      <w:r w:rsidRPr="001C5A01">
        <w:rPr>
          <w:sz w:val="24"/>
          <w:szCs w:val="24"/>
        </w:rPr>
        <w:t>.</w:t>
      </w:r>
      <w:r w:rsidR="00B7771B" w:rsidRPr="001C5A01">
        <w:rPr>
          <w:sz w:val="24"/>
          <w:szCs w:val="24"/>
        </w:rPr>
        <w:t xml:space="preserve"> </w:t>
      </w:r>
      <w:r w:rsidR="00B7771B" w:rsidRPr="001C5A01">
        <w:rPr>
          <w:rFonts w:eastAsia="Calibri"/>
          <w:color w:val="000000"/>
          <w:sz w:val="24"/>
          <w:szCs w:val="24"/>
        </w:rPr>
        <w:t>Выплаты компенсационного характера устанавливаются к должностным окладам работников медицинских организаций по соответствующим профессиональным квалификационным группам в процентах к должностному окладу, установленному работнику за исполнение им трудовых (должностных) обязанностей за календарный месяц.</w:t>
      </w:r>
    </w:p>
    <w:p w:rsidR="00B7771B" w:rsidRPr="001C5A01" w:rsidRDefault="00B777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Работникам медицинских организаций </w:t>
      </w:r>
      <w:r w:rsidR="00BE25FE" w:rsidRPr="001C5A01">
        <w:rPr>
          <w:color w:val="000000"/>
          <w:sz w:val="24"/>
          <w:szCs w:val="24"/>
        </w:rPr>
        <w:t xml:space="preserve">Чувашской Республики </w:t>
      </w:r>
      <w:r w:rsidRPr="001C5A01">
        <w:rPr>
          <w:color w:val="000000"/>
          <w:sz w:val="24"/>
          <w:szCs w:val="24"/>
        </w:rPr>
        <w:t>осуществляются следующие выплаты компенсационного характера:</w:t>
      </w:r>
    </w:p>
    <w:p w:rsidR="00B7771B" w:rsidRPr="001C5A01" w:rsidRDefault="00B777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B7771B" w:rsidRPr="001C5A01" w:rsidRDefault="00B7771B" w:rsidP="00156CF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C5A01">
        <w:rPr>
          <w:rFonts w:eastAsia="Calibri"/>
          <w:color w:val="000000"/>
          <w:sz w:val="24"/>
          <w:szCs w:val="24"/>
        </w:rPr>
        <w:t xml:space="preserve">выплаты работникам за работу в условиях, отклоняющихся от нормальных (при выполнении работ различной квалификации, совмещении должностей, </w:t>
      </w:r>
      <w:r w:rsidRPr="001C5A01">
        <w:rPr>
          <w:color w:val="000000"/>
          <w:sz w:val="24"/>
          <w:szCs w:val="24"/>
        </w:rPr>
        <w:t>сверхурочной</w:t>
      </w:r>
      <w:r w:rsidRPr="001C5A01">
        <w:rPr>
          <w:rFonts w:eastAsia="Calibri"/>
          <w:color w:val="000000"/>
          <w:sz w:val="24"/>
          <w:szCs w:val="24"/>
        </w:rPr>
        <w:t xml:space="preserve"> работе, работе в ночное время, выходные, нерабочие праздничные дни и при выполнении работ в других условиях, отклоняющихся от нормальных), в соответствии со </w:t>
      </w:r>
      <w:hyperlink r:id="rId13" w:history="1">
        <w:r w:rsidRPr="001C5A01">
          <w:rPr>
            <w:rFonts w:eastAsia="Calibri"/>
            <w:color w:val="000000"/>
            <w:sz w:val="24"/>
            <w:szCs w:val="24"/>
          </w:rPr>
          <w:t>ст</w:t>
        </w:r>
        <w:r w:rsidR="007D2329" w:rsidRPr="001C5A01">
          <w:rPr>
            <w:rFonts w:eastAsia="Calibri"/>
            <w:color w:val="000000"/>
            <w:sz w:val="24"/>
            <w:szCs w:val="24"/>
          </w:rPr>
          <w:t>.</w:t>
        </w:r>
        <w:r w:rsidRPr="001C5A01">
          <w:rPr>
            <w:rFonts w:eastAsia="Calibri"/>
            <w:color w:val="000000"/>
            <w:sz w:val="24"/>
            <w:szCs w:val="24"/>
          </w:rPr>
          <w:t xml:space="preserve"> 149</w:t>
        </w:r>
      </w:hyperlink>
      <w:r w:rsidR="0000290C" w:rsidRPr="001C5A01">
        <w:rPr>
          <w:rFonts w:eastAsia="Calibri"/>
          <w:color w:val="000000"/>
          <w:sz w:val="24"/>
          <w:szCs w:val="24"/>
        </w:rPr>
        <w:t xml:space="preserve"> - </w:t>
      </w:r>
      <w:hyperlink r:id="rId14" w:history="1">
        <w:r w:rsidRPr="001C5A01">
          <w:rPr>
            <w:rFonts w:eastAsia="Calibri"/>
            <w:color w:val="000000"/>
            <w:sz w:val="24"/>
            <w:szCs w:val="24"/>
          </w:rPr>
          <w:t>154</w:t>
        </w:r>
      </w:hyperlink>
      <w:r w:rsidRPr="001C5A01">
        <w:rPr>
          <w:rFonts w:eastAsia="Calibri"/>
          <w:color w:val="000000"/>
          <w:sz w:val="24"/>
          <w:szCs w:val="24"/>
        </w:rPr>
        <w:t xml:space="preserve"> Т</w:t>
      </w:r>
      <w:r w:rsidR="007D2329" w:rsidRPr="001C5A01">
        <w:rPr>
          <w:rFonts w:eastAsia="Calibri"/>
          <w:color w:val="000000"/>
          <w:sz w:val="24"/>
          <w:szCs w:val="24"/>
        </w:rPr>
        <w:t>К</w:t>
      </w:r>
      <w:r w:rsidRPr="001C5A01">
        <w:rPr>
          <w:rFonts w:eastAsia="Calibri"/>
          <w:color w:val="000000"/>
          <w:sz w:val="24"/>
          <w:szCs w:val="24"/>
        </w:rPr>
        <w:t xml:space="preserve"> Р</w:t>
      </w:r>
      <w:r w:rsidR="007D2329" w:rsidRPr="001C5A01">
        <w:rPr>
          <w:rFonts w:eastAsia="Calibri"/>
          <w:color w:val="000000"/>
          <w:sz w:val="24"/>
          <w:szCs w:val="24"/>
        </w:rPr>
        <w:t>Ф</w:t>
      </w:r>
      <w:r w:rsidRPr="001C5A01">
        <w:rPr>
          <w:rFonts w:eastAsia="Calibri"/>
          <w:color w:val="000000"/>
          <w:sz w:val="24"/>
          <w:szCs w:val="24"/>
        </w:rPr>
        <w:t>;</w:t>
      </w:r>
    </w:p>
    <w:p w:rsidR="0000290C" w:rsidRPr="001C5A01" w:rsidRDefault="00B777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lastRenderedPageBreak/>
        <w:t>надбавка за работу со сведениями, составляющими государственную тайну.</w:t>
      </w:r>
    </w:p>
    <w:p w:rsidR="00006054" w:rsidRPr="001C5A01" w:rsidRDefault="00502CD7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</w:t>
      </w:r>
      <w:r w:rsidR="001122BE" w:rsidRPr="001C5A01">
        <w:rPr>
          <w:color w:val="000000"/>
          <w:sz w:val="24"/>
          <w:szCs w:val="24"/>
        </w:rPr>
        <w:t>9</w:t>
      </w:r>
      <w:r w:rsidRPr="001C5A01">
        <w:rPr>
          <w:color w:val="000000"/>
          <w:sz w:val="24"/>
          <w:szCs w:val="24"/>
        </w:rPr>
        <w:t xml:space="preserve">. Конкретные размеры компенсационных выплат </w:t>
      </w:r>
      <w:r w:rsidR="00006054" w:rsidRPr="001C5A01">
        <w:rPr>
          <w:color w:val="000000"/>
          <w:sz w:val="24"/>
          <w:szCs w:val="24"/>
        </w:rPr>
        <w:t>определяются коллективным договором, локальным нормативным актом медицинской организации, принимаемым с учетом мнения выборного органа первичной профсоюзной организации или трудовым договором.</w:t>
      </w:r>
    </w:p>
    <w:p w:rsidR="00502CD7" w:rsidRPr="001C5A01" w:rsidRDefault="001122BE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.10</w:t>
      </w:r>
      <w:r w:rsidR="00502CD7" w:rsidRPr="001C5A01">
        <w:rPr>
          <w:color w:val="000000"/>
          <w:sz w:val="24"/>
          <w:szCs w:val="24"/>
        </w:rPr>
        <w:t>. Выплаты работникам медицинских организаций, занятых на работах с вредными и (или) опасными условиями труда, производятся по результатам специальной оценки условий труда в размерах не менее 4 процентов к должностному окладу, установленному для различных видов работ с нормальными условиями труда.</w:t>
      </w:r>
    </w:p>
    <w:p w:rsidR="00502CD7" w:rsidRPr="001C5A01" w:rsidRDefault="001122BE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.11</w:t>
      </w:r>
      <w:r w:rsidR="00502CD7" w:rsidRPr="001C5A01">
        <w:rPr>
          <w:color w:val="000000"/>
          <w:sz w:val="24"/>
          <w:szCs w:val="24"/>
        </w:rPr>
        <w:t>. В случае установления по результатам специальной оценки условий труда допустимых условий труда на рабочих местах отдельных категорий медицинских работников ранее предоставл</w:t>
      </w:r>
      <w:r w:rsidR="001714F8" w:rsidRPr="001C5A01">
        <w:rPr>
          <w:color w:val="000000"/>
          <w:sz w:val="24"/>
          <w:szCs w:val="24"/>
        </w:rPr>
        <w:t xml:space="preserve">енные </w:t>
      </w:r>
      <w:r w:rsidR="00502CD7" w:rsidRPr="001C5A01">
        <w:rPr>
          <w:color w:val="000000"/>
          <w:sz w:val="24"/>
          <w:szCs w:val="24"/>
        </w:rPr>
        <w:t xml:space="preserve">им </w:t>
      </w:r>
      <w:r w:rsidR="003A1119" w:rsidRPr="001C5A01">
        <w:rPr>
          <w:color w:val="000000"/>
          <w:sz w:val="24"/>
          <w:szCs w:val="24"/>
        </w:rPr>
        <w:t>денежные средства</w:t>
      </w:r>
      <w:r w:rsidR="001714F8" w:rsidRPr="001C5A01">
        <w:rPr>
          <w:color w:val="000000"/>
          <w:sz w:val="24"/>
          <w:szCs w:val="24"/>
        </w:rPr>
        <w:t xml:space="preserve"> на ко</w:t>
      </w:r>
      <w:r w:rsidR="00502CD7" w:rsidRPr="001C5A01">
        <w:rPr>
          <w:color w:val="000000"/>
          <w:sz w:val="24"/>
          <w:szCs w:val="24"/>
        </w:rPr>
        <w:t>мпенсационны</w:t>
      </w:r>
      <w:r w:rsidR="001714F8" w:rsidRPr="001C5A01">
        <w:rPr>
          <w:color w:val="000000"/>
          <w:sz w:val="24"/>
          <w:szCs w:val="24"/>
        </w:rPr>
        <w:t>е выплаты</w:t>
      </w:r>
      <w:r w:rsidR="00502CD7" w:rsidRPr="001C5A01">
        <w:rPr>
          <w:color w:val="000000"/>
          <w:sz w:val="24"/>
          <w:szCs w:val="24"/>
        </w:rPr>
        <w:t xml:space="preserve"> за вредные и (или) опасные условия труда направлять на сохранение уровня оплаты труда данных работников с учетом выпол</w:t>
      </w:r>
      <w:r w:rsidR="003A1119" w:rsidRPr="001C5A01">
        <w:rPr>
          <w:color w:val="000000"/>
          <w:sz w:val="24"/>
          <w:szCs w:val="24"/>
        </w:rPr>
        <w:t>нения показателей эффективности.</w:t>
      </w:r>
    </w:p>
    <w:p w:rsidR="004F5D5D" w:rsidRPr="001C5A01" w:rsidRDefault="001122BE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.12</w:t>
      </w:r>
      <w:r w:rsidR="004F5D5D" w:rsidRPr="001C5A01">
        <w:rPr>
          <w:color w:val="000000"/>
          <w:sz w:val="24"/>
          <w:szCs w:val="24"/>
        </w:rPr>
        <w:t>. При учете времени, фактически отработанного медицинским работником медицинской организации, время дежурства на дому учитывается в размере одной второй часа рабочего времени за каждый час дежурства на дому.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период.</w:t>
      </w:r>
    </w:p>
    <w:p w:rsidR="004F5D5D" w:rsidRPr="001C5A01" w:rsidRDefault="0000290C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</w:t>
      </w:r>
      <w:r w:rsidR="00502CD7" w:rsidRPr="001C5A01">
        <w:rPr>
          <w:color w:val="000000"/>
          <w:sz w:val="24"/>
          <w:szCs w:val="24"/>
        </w:rPr>
        <w:t>1</w:t>
      </w:r>
      <w:r w:rsidR="001122BE" w:rsidRPr="001C5A01">
        <w:rPr>
          <w:color w:val="000000"/>
          <w:sz w:val="24"/>
          <w:szCs w:val="24"/>
        </w:rPr>
        <w:t>3</w:t>
      </w:r>
      <w:r w:rsidRPr="001C5A01">
        <w:rPr>
          <w:color w:val="000000"/>
          <w:sz w:val="24"/>
          <w:szCs w:val="24"/>
        </w:rPr>
        <w:t xml:space="preserve">. Сверхурочная работа оплачивается за первые два часа работы не менее чем в полуторном размере, за последующие часы - не менее чем в двойном размере. </w:t>
      </w:r>
      <w:r w:rsidR="004F5D5D" w:rsidRPr="001C5A01">
        <w:rPr>
          <w:color w:val="000000"/>
          <w:sz w:val="24"/>
          <w:szCs w:val="24"/>
        </w:rPr>
        <w:t>Конкретные размеры оплаты за сверхурочную работу могут определяться коллективным договором, локальным нормативным актом</w:t>
      </w:r>
      <w:r w:rsidR="00006054" w:rsidRPr="001C5A01">
        <w:rPr>
          <w:color w:val="000000"/>
          <w:sz w:val="24"/>
          <w:szCs w:val="24"/>
        </w:rPr>
        <w:t xml:space="preserve"> медицинской организации</w:t>
      </w:r>
      <w:r w:rsidR="004F5D5D" w:rsidRPr="001C5A01">
        <w:rPr>
          <w:color w:val="000000"/>
          <w:sz w:val="24"/>
          <w:szCs w:val="24"/>
        </w:rPr>
        <w:t xml:space="preserve">, принимаемым с учетом мнения </w:t>
      </w:r>
      <w:r w:rsidR="00006054" w:rsidRPr="001C5A01">
        <w:rPr>
          <w:color w:val="000000"/>
          <w:sz w:val="24"/>
          <w:szCs w:val="24"/>
        </w:rPr>
        <w:t xml:space="preserve">выборного органа </w:t>
      </w:r>
      <w:r w:rsidR="004F5D5D" w:rsidRPr="001C5A01">
        <w:rPr>
          <w:color w:val="000000"/>
          <w:sz w:val="24"/>
          <w:szCs w:val="24"/>
        </w:rPr>
        <w:t>первичной профсоюзной организации или трудовым договором.</w:t>
      </w:r>
    </w:p>
    <w:p w:rsidR="0000290C" w:rsidRPr="001C5A01" w:rsidRDefault="0000290C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(ст</w:t>
      </w:r>
      <w:r w:rsidR="007D2329" w:rsidRPr="001C5A01">
        <w:rPr>
          <w:sz w:val="24"/>
          <w:szCs w:val="24"/>
        </w:rPr>
        <w:t>.</w:t>
      </w:r>
      <w:r w:rsidRPr="001C5A01">
        <w:rPr>
          <w:sz w:val="24"/>
          <w:szCs w:val="24"/>
        </w:rPr>
        <w:t xml:space="preserve"> 152 ТК РФ). </w:t>
      </w:r>
    </w:p>
    <w:p w:rsidR="00502CD7" w:rsidRPr="001C5A01" w:rsidRDefault="00502CD7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.1</w:t>
      </w:r>
      <w:r w:rsidR="001122BE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 Минимальный размер повышения оплаты труда за работу в ночное время составляет 20 % часовой тарифной ставки (должностного оклада, рассчитанного за час работы) за каждый час работы в ночное время.</w:t>
      </w:r>
    </w:p>
    <w:p w:rsidR="00502CD7" w:rsidRPr="001C5A01" w:rsidRDefault="00502CD7" w:rsidP="00156CF3">
      <w:pPr>
        <w:ind w:firstLine="708"/>
        <w:jc w:val="both"/>
        <w:rPr>
          <w:b/>
          <w:sz w:val="24"/>
          <w:szCs w:val="24"/>
        </w:rPr>
      </w:pPr>
      <w:r w:rsidRPr="001C5A01">
        <w:rPr>
          <w:sz w:val="24"/>
          <w:szCs w:val="24"/>
        </w:rPr>
        <w:t xml:space="preserve">Конкретные размеры повышения оплаты труда за работу в ночное время устанавливаются коллективным договором, локальным нормативным актом, принимаемым с учетом мнения </w:t>
      </w:r>
      <w:r w:rsidR="00006054" w:rsidRPr="001C5A01">
        <w:rPr>
          <w:sz w:val="24"/>
          <w:szCs w:val="24"/>
        </w:rPr>
        <w:t xml:space="preserve">выборного органа </w:t>
      </w:r>
      <w:r w:rsidRPr="001C5A01">
        <w:rPr>
          <w:sz w:val="24"/>
          <w:szCs w:val="24"/>
        </w:rPr>
        <w:t>первичной профсоюзной организации.</w:t>
      </w:r>
    </w:p>
    <w:p w:rsidR="0000290C" w:rsidRPr="001C5A01" w:rsidRDefault="00502CD7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sz w:val="24"/>
          <w:szCs w:val="24"/>
        </w:rPr>
        <w:t>6.</w:t>
      </w:r>
      <w:r w:rsidR="003A1119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>.1</w:t>
      </w:r>
      <w:r w:rsidR="001122BE" w:rsidRPr="001C5A01">
        <w:rPr>
          <w:sz w:val="24"/>
          <w:szCs w:val="24"/>
        </w:rPr>
        <w:t>5</w:t>
      </w:r>
      <w:r w:rsidRPr="001C5A01">
        <w:rPr>
          <w:sz w:val="24"/>
          <w:szCs w:val="24"/>
        </w:rPr>
        <w:t xml:space="preserve">. </w:t>
      </w:r>
      <w:r w:rsidR="0000290C" w:rsidRPr="001C5A01">
        <w:rPr>
          <w:sz w:val="24"/>
          <w:szCs w:val="24"/>
        </w:rPr>
        <w:t>Работа в выходные или нерабочие праздничные дни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</w:t>
      </w:r>
      <w:r w:rsidR="00C91A36" w:rsidRPr="001C5A01">
        <w:rPr>
          <w:sz w:val="24"/>
          <w:szCs w:val="24"/>
        </w:rPr>
        <w:t>ень отдыха. В этом случае работа</w:t>
      </w:r>
      <w:r w:rsidR="0000290C" w:rsidRPr="001C5A01">
        <w:rPr>
          <w:sz w:val="24"/>
          <w:szCs w:val="24"/>
        </w:rPr>
        <w:t xml:space="preserve"> в выходной или нерабочий праздничный день оплачивается в одинарном размере, а день отдыха оплате не подлежит (ст</w:t>
      </w:r>
      <w:r w:rsidR="007D2329" w:rsidRPr="001C5A01">
        <w:rPr>
          <w:sz w:val="24"/>
          <w:szCs w:val="24"/>
        </w:rPr>
        <w:t>.</w:t>
      </w:r>
      <w:r w:rsidR="0000290C" w:rsidRPr="001C5A01">
        <w:rPr>
          <w:sz w:val="24"/>
          <w:szCs w:val="24"/>
        </w:rPr>
        <w:t xml:space="preserve"> 153 ТК РФ).</w:t>
      </w:r>
    </w:p>
    <w:p w:rsidR="00E46184" w:rsidRPr="001C5A01" w:rsidRDefault="00DC3D14" w:rsidP="00156CF3">
      <w:pPr>
        <w:ind w:firstLine="708"/>
        <w:jc w:val="both"/>
        <w:rPr>
          <w:b/>
          <w:sz w:val="24"/>
          <w:szCs w:val="24"/>
        </w:rPr>
      </w:pPr>
      <w:r w:rsidRPr="001C5A01">
        <w:rPr>
          <w:color w:val="000000"/>
          <w:sz w:val="24"/>
          <w:szCs w:val="24"/>
        </w:rPr>
        <w:t>6.</w:t>
      </w:r>
      <w:r w:rsidR="003A1119" w:rsidRPr="001C5A01">
        <w:rPr>
          <w:color w:val="000000"/>
          <w:sz w:val="24"/>
          <w:szCs w:val="24"/>
        </w:rPr>
        <w:t>1</w:t>
      </w:r>
      <w:r w:rsidRPr="001C5A01">
        <w:rPr>
          <w:color w:val="000000"/>
          <w:sz w:val="24"/>
          <w:szCs w:val="24"/>
        </w:rPr>
        <w:t>.1</w:t>
      </w:r>
      <w:r w:rsidR="001122BE" w:rsidRPr="001C5A01">
        <w:rPr>
          <w:color w:val="000000"/>
          <w:sz w:val="24"/>
          <w:szCs w:val="24"/>
        </w:rPr>
        <w:t>6</w:t>
      </w:r>
      <w:r w:rsidRPr="001C5A01">
        <w:rPr>
          <w:color w:val="000000"/>
          <w:sz w:val="24"/>
          <w:szCs w:val="24"/>
        </w:rPr>
        <w:t xml:space="preserve">. </w:t>
      </w:r>
      <w:r w:rsidRPr="001C5A01">
        <w:rPr>
          <w:sz w:val="24"/>
          <w:szCs w:val="24"/>
        </w:rPr>
        <w:t>Размеры выплат стимулирующего характера</w:t>
      </w:r>
      <w:r w:rsidR="0000290C" w:rsidRPr="001C5A01">
        <w:rPr>
          <w:sz w:val="24"/>
          <w:szCs w:val="24"/>
        </w:rPr>
        <w:t xml:space="preserve"> </w:t>
      </w:r>
      <w:r w:rsidR="00E46184" w:rsidRPr="001C5A01">
        <w:rPr>
          <w:sz w:val="24"/>
          <w:szCs w:val="24"/>
        </w:rPr>
        <w:t>определяются коллективным договором, локальным нормативным актом, принимаемым с учетом мнения выборного органа первичной профсоюзной организации</w:t>
      </w:r>
      <w:r w:rsidR="00BE25FE" w:rsidRPr="001C5A01">
        <w:rPr>
          <w:sz w:val="24"/>
          <w:szCs w:val="24"/>
        </w:rPr>
        <w:t xml:space="preserve"> или трудовым договором.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Работникам медицинских организаций </w:t>
      </w:r>
      <w:r w:rsidR="00BE25FE" w:rsidRPr="001C5A01">
        <w:rPr>
          <w:color w:val="000000"/>
          <w:sz w:val="24"/>
          <w:szCs w:val="24"/>
        </w:rPr>
        <w:t xml:space="preserve">Чувашской Республики </w:t>
      </w:r>
      <w:r w:rsidRPr="001C5A01">
        <w:rPr>
          <w:color w:val="000000"/>
          <w:sz w:val="24"/>
          <w:szCs w:val="24"/>
        </w:rPr>
        <w:t>осуществляются следующие выплаты стимулирующего характера: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за интенсивность и высокие результаты работы;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за качество выполняемых работ;</w:t>
      </w:r>
    </w:p>
    <w:p w:rsidR="00DC3D14" w:rsidRPr="001C5A01" w:rsidRDefault="00DC3D14" w:rsidP="00156CF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A01">
        <w:rPr>
          <w:rFonts w:ascii="Times New Roman" w:hAnsi="Times New Roman" w:cs="Times New Roman"/>
          <w:color w:val="000000"/>
          <w:sz w:val="24"/>
          <w:szCs w:val="24"/>
        </w:rPr>
        <w:t>за наличие квалификационной категории;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за стаж непрерывной работы;</w:t>
      </w:r>
    </w:p>
    <w:p w:rsidR="00DC3D14" w:rsidRPr="001C5A01" w:rsidRDefault="00DC3D14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премиальные выплаты по итогам работы.</w:t>
      </w:r>
    </w:p>
    <w:p w:rsidR="00DE3727" w:rsidRPr="001C5A01" w:rsidRDefault="00DC3D14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В пределах фонда оплаты труда </w:t>
      </w:r>
      <w:r w:rsidR="00BE25FE" w:rsidRPr="001C5A01">
        <w:rPr>
          <w:sz w:val="24"/>
          <w:szCs w:val="24"/>
        </w:rPr>
        <w:t xml:space="preserve">коллективным договором, </w:t>
      </w:r>
      <w:r w:rsidRPr="001C5A01">
        <w:rPr>
          <w:sz w:val="24"/>
          <w:szCs w:val="24"/>
        </w:rPr>
        <w:t xml:space="preserve">локальными нормативными актами медицинской организации могут устанавливаться иные выплаты </w:t>
      </w:r>
      <w:r w:rsidRPr="001C5A01">
        <w:rPr>
          <w:sz w:val="24"/>
          <w:szCs w:val="24"/>
        </w:rPr>
        <w:lastRenderedPageBreak/>
        <w:t>стимулирующего характера.</w:t>
      </w:r>
    </w:p>
    <w:p w:rsidR="00B053F7" w:rsidRPr="001C5A01" w:rsidRDefault="00C91A36" w:rsidP="00156CF3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6.1.17. В медицинских организациях Чувашской Республики </w:t>
      </w:r>
      <w:r w:rsidR="00B053F7" w:rsidRPr="001C5A01">
        <w:rPr>
          <w:sz w:val="24"/>
          <w:szCs w:val="24"/>
        </w:rPr>
        <w:t xml:space="preserve">может быть </w:t>
      </w:r>
      <w:r w:rsidRPr="001C5A01">
        <w:rPr>
          <w:sz w:val="24"/>
          <w:szCs w:val="24"/>
        </w:rPr>
        <w:t>устан</w:t>
      </w:r>
      <w:r w:rsidR="00B053F7" w:rsidRPr="001C5A01">
        <w:rPr>
          <w:sz w:val="24"/>
          <w:szCs w:val="24"/>
        </w:rPr>
        <w:t xml:space="preserve">овлена </w:t>
      </w:r>
      <w:r w:rsidR="004663FA" w:rsidRPr="001C5A01">
        <w:rPr>
          <w:sz w:val="24"/>
          <w:szCs w:val="24"/>
        </w:rPr>
        <w:t xml:space="preserve">надбавка за наставничество. </w:t>
      </w:r>
      <w:r w:rsidRPr="001C5A01">
        <w:rPr>
          <w:sz w:val="24"/>
          <w:szCs w:val="24"/>
        </w:rPr>
        <w:t xml:space="preserve">Размер надбавки за наставничество в каждом конкретном случае определяется </w:t>
      </w:r>
      <w:r w:rsidR="00B053F7" w:rsidRPr="001C5A01">
        <w:rPr>
          <w:sz w:val="24"/>
          <w:szCs w:val="24"/>
        </w:rPr>
        <w:t xml:space="preserve">коллективным договором </w:t>
      </w:r>
      <w:r w:rsidRPr="001C5A01">
        <w:rPr>
          <w:sz w:val="24"/>
          <w:szCs w:val="24"/>
        </w:rPr>
        <w:t>с учетом количества прикрепленных к наставнику работников и уровня их профессиональной подготовки</w:t>
      </w:r>
      <w:r w:rsidR="00B053F7" w:rsidRPr="001C5A01">
        <w:rPr>
          <w:sz w:val="24"/>
          <w:szCs w:val="24"/>
        </w:rPr>
        <w:t>.</w:t>
      </w:r>
    </w:p>
    <w:p w:rsidR="00DE3727" w:rsidRPr="001C5A01" w:rsidRDefault="001122BE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6.</w:t>
      </w:r>
      <w:r w:rsidR="003A1119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>.1</w:t>
      </w:r>
      <w:r w:rsidR="005812FB" w:rsidRPr="001C5A01">
        <w:rPr>
          <w:sz w:val="24"/>
          <w:szCs w:val="24"/>
        </w:rPr>
        <w:t>8</w:t>
      </w:r>
      <w:r w:rsidRPr="001C5A01">
        <w:rPr>
          <w:color w:val="000000"/>
          <w:sz w:val="24"/>
          <w:szCs w:val="24"/>
        </w:rPr>
        <w:t xml:space="preserve">. </w:t>
      </w:r>
      <w:r w:rsidR="004F5D5D" w:rsidRPr="001C5A01">
        <w:rPr>
          <w:sz w:val="24"/>
          <w:szCs w:val="24"/>
        </w:rPr>
        <w:t xml:space="preserve">Оплата труда медицинских работников за оказание платных услуг осуществляется на основании соответствующего локального нормативного акта, утвержденного </w:t>
      </w:r>
      <w:r w:rsidRPr="001C5A01">
        <w:rPr>
          <w:sz w:val="24"/>
          <w:szCs w:val="24"/>
        </w:rPr>
        <w:t xml:space="preserve">работодателем </w:t>
      </w:r>
      <w:r w:rsidR="004F5D5D" w:rsidRPr="001C5A01">
        <w:rPr>
          <w:sz w:val="24"/>
          <w:szCs w:val="24"/>
        </w:rPr>
        <w:t xml:space="preserve">с учетом мнения </w:t>
      </w:r>
      <w:r w:rsidR="00C43627" w:rsidRPr="001C5A01">
        <w:rPr>
          <w:sz w:val="24"/>
          <w:szCs w:val="24"/>
        </w:rPr>
        <w:t xml:space="preserve">выборного органа </w:t>
      </w:r>
      <w:r w:rsidR="004F5D5D" w:rsidRPr="001C5A01">
        <w:rPr>
          <w:sz w:val="24"/>
          <w:szCs w:val="24"/>
        </w:rPr>
        <w:t>первичной профсоюзной организации.</w:t>
      </w:r>
    </w:p>
    <w:p w:rsidR="00D7383B" w:rsidRPr="001C5A01" w:rsidRDefault="000F11C6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6.</w:t>
      </w:r>
      <w:r w:rsidR="003A1119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>.1</w:t>
      </w:r>
      <w:r w:rsidR="005812FB" w:rsidRPr="001C5A01">
        <w:rPr>
          <w:sz w:val="24"/>
          <w:szCs w:val="24"/>
        </w:rPr>
        <w:t>9</w:t>
      </w:r>
      <w:r w:rsidRPr="001C5A01">
        <w:rPr>
          <w:sz w:val="24"/>
          <w:szCs w:val="24"/>
        </w:rPr>
        <w:t xml:space="preserve">. </w:t>
      </w:r>
      <w:r w:rsidR="00D7383B" w:rsidRPr="001C5A01">
        <w:rPr>
          <w:sz w:val="24"/>
          <w:szCs w:val="24"/>
        </w:rPr>
        <w:t xml:space="preserve">Локальные нормативные акты, предусматривающие введение, замену и пересмотр норм труда, </w:t>
      </w:r>
      <w:r w:rsidR="00DC0A85" w:rsidRPr="001C5A01">
        <w:rPr>
          <w:sz w:val="24"/>
          <w:szCs w:val="24"/>
        </w:rPr>
        <w:t>утверждаются</w:t>
      </w:r>
      <w:r w:rsidR="00D7383B" w:rsidRPr="001C5A01">
        <w:rPr>
          <w:sz w:val="24"/>
          <w:szCs w:val="24"/>
        </w:rPr>
        <w:t xml:space="preserve"> работодателем с учетом мнения </w:t>
      </w:r>
      <w:r w:rsidR="00BE25FE" w:rsidRPr="001C5A01">
        <w:rPr>
          <w:sz w:val="24"/>
          <w:szCs w:val="24"/>
        </w:rPr>
        <w:t xml:space="preserve">выборного органа </w:t>
      </w:r>
      <w:r w:rsidR="00D7383B" w:rsidRPr="001C5A01">
        <w:rPr>
          <w:sz w:val="24"/>
          <w:szCs w:val="24"/>
        </w:rPr>
        <w:t>первичной профсоюзной организации.</w:t>
      </w:r>
    </w:p>
    <w:p w:rsidR="00DE3727" w:rsidRPr="001C5A01" w:rsidRDefault="00D7383B" w:rsidP="00156CF3">
      <w:pPr>
        <w:pStyle w:val="a7"/>
        <w:ind w:left="0" w:firstLine="720"/>
        <w:jc w:val="both"/>
      </w:pPr>
      <w:r w:rsidRPr="001C5A01">
        <w:t xml:space="preserve">О введении новых норм труда работники должны быть извещены </w:t>
      </w:r>
      <w:r w:rsidRPr="001C5A01">
        <w:br/>
        <w:t>не позднее, чем за два месяца (ст</w:t>
      </w:r>
      <w:r w:rsidR="007D2329" w:rsidRPr="001C5A01">
        <w:t>.</w:t>
      </w:r>
      <w:r w:rsidR="00DE3727" w:rsidRPr="001C5A01">
        <w:t xml:space="preserve"> </w:t>
      </w:r>
      <w:r w:rsidRPr="001C5A01">
        <w:t>162 ТК</w:t>
      </w:r>
      <w:r w:rsidR="00BE25FE" w:rsidRPr="001C5A01">
        <w:t xml:space="preserve"> </w:t>
      </w:r>
      <w:r w:rsidRPr="001C5A01">
        <w:t>РФ).</w:t>
      </w:r>
    </w:p>
    <w:p w:rsidR="00464A18" w:rsidRPr="001C5A01" w:rsidRDefault="00464A18" w:rsidP="00156CF3">
      <w:pPr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6.</w:t>
      </w:r>
      <w:r w:rsidR="003A1119" w:rsidRPr="001C5A01">
        <w:rPr>
          <w:b/>
          <w:sz w:val="24"/>
          <w:szCs w:val="24"/>
        </w:rPr>
        <w:t>2</w:t>
      </w:r>
      <w:r w:rsidRPr="001C5A01">
        <w:rPr>
          <w:b/>
          <w:sz w:val="24"/>
          <w:szCs w:val="24"/>
        </w:rPr>
        <w:t xml:space="preserve">. </w:t>
      </w:r>
      <w:r w:rsidRPr="001C5A01">
        <w:rPr>
          <w:b/>
          <w:color w:val="000000"/>
          <w:sz w:val="24"/>
          <w:szCs w:val="24"/>
        </w:rPr>
        <w:t xml:space="preserve">Стороны Соглашения </w:t>
      </w:r>
      <w:r w:rsidRPr="001C5A01">
        <w:rPr>
          <w:b/>
          <w:sz w:val="24"/>
          <w:szCs w:val="24"/>
        </w:rPr>
        <w:t>обеспечивают систематический контроль:</w:t>
      </w:r>
    </w:p>
    <w:p w:rsidR="00464A18" w:rsidRPr="001C5A01" w:rsidRDefault="00464A18" w:rsidP="00156CF3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за своевременной и в полном объеме выплатой заработной платы работникам медицинских организаций Чувашской Республики;</w:t>
      </w:r>
    </w:p>
    <w:p w:rsidR="00464A18" w:rsidRPr="001C5A01" w:rsidRDefault="007D2329" w:rsidP="00156CF3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з</w:t>
      </w:r>
      <w:r w:rsidR="00464A18" w:rsidRPr="001C5A01">
        <w:rPr>
          <w:sz w:val="24"/>
          <w:szCs w:val="24"/>
        </w:rPr>
        <w:t>а реализацией Трудового кодекса Российской Федерации, федеральных законов и иных нормативных правовых актов при установлении и изменении систем оплаты труда в медицинских организациях Чувашской Республики.</w:t>
      </w:r>
    </w:p>
    <w:p w:rsidR="001122BE" w:rsidRPr="001C5A01" w:rsidRDefault="001122BE" w:rsidP="00156CF3">
      <w:pPr>
        <w:pStyle w:val="a7"/>
        <w:ind w:left="0" w:firstLine="720"/>
        <w:jc w:val="both"/>
        <w:rPr>
          <w:b/>
          <w:bCs/>
          <w:u w:val="single"/>
        </w:rPr>
      </w:pPr>
      <w:r w:rsidRPr="001C5A01">
        <w:rPr>
          <w:b/>
          <w:bCs/>
          <w:u w:val="single"/>
        </w:rPr>
        <w:t>6.</w:t>
      </w:r>
      <w:r w:rsidR="003A1119" w:rsidRPr="001C5A01">
        <w:rPr>
          <w:b/>
          <w:bCs/>
          <w:u w:val="single"/>
        </w:rPr>
        <w:t>3</w:t>
      </w:r>
      <w:r w:rsidRPr="001C5A01">
        <w:rPr>
          <w:b/>
          <w:bCs/>
          <w:u w:val="single"/>
        </w:rPr>
        <w:t xml:space="preserve">. </w:t>
      </w:r>
      <w:r w:rsidR="00937344" w:rsidRPr="001C5A01">
        <w:rPr>
          <w:b/>
          <w:bCs/>
          <w:u w:val="single"/>
        </w:rPr>
        <w:t xml:space="preserve">ЧРО </w:t>
      </w:r>
      <w:r w:rsidR="0074150A" w:rsidRPr="001C5A01">
        <w:rPr>
          <w:b/>
          <w:bCs/>
          <w:u w:val="single"/>
        </w:rPr>
        <w:t>П</w:t>
      </w:r>
      <w:r w:rsidR="00644B04" w:rsidRPr="001C5A01">
        <w:rPr>
          <w:b/>
          <w:bCs/>
          <w:u w:val="single"/>
        </w:rPr>
        <w:t>рофсоюза обязуется</w:t>
      </w:r>
      <w:r w:rsidRPr="001C5A01">
        <w:rPr>
          <w:b/>
          <w:bCs/>
          <w:u w:val="single"/>
        </w:rPr>
        <w:t>:</w:t>
      </w:r>
    </w:p>
    <w:p w:rsidR="001122BE" w:rsidRPr="001C5A01" w:rsidRDefault="003A1119" w:rsidP="00156CF3">
      <w:pPr>
        <w:pStyle w:val="a7"/>
        <w:ind w:left="0" w:firstLine="720"/>
        <w:jc w:val="both"/>
      </w:pPr>
      <w:r w:rsidRPr="001C5A01">
        <w:rPr>
          <w:bCs/>
        </w:rPr>
        <w:t xml:space="preserve">6.3.1. </w:t>
      </w:r>
      <w:r w:rsidR="001122BE" w:rsidRPr="001C5A01">
        <w:t xml:space="preserve">Осуществлять </w:t>
      </w:r>
      <w:r w:rsidR="00464A18" w:rsidRPr="001C5A01">
        <w:t>соблюдение работодателем трудового законодательства, в том числе по вопросам оплаты труда медицинских работников</w:t>
      </w:r>
      <w:r w:rsidR="001122BE" w:rsidRPr="001C5A01">
        <w:t>.</w:t>
      </w:r>
    </w:p>
    <w:p w:rsidR="001122BE" w:rsidRPr="001C5A01" w:rsidRDefault="003A1119" w:rsidP="00156CF3">
      <w:pPr>
        <w:pStyle w:val="a7"/>
        <w:ind w:left="0" w:firstLine="720"/>
        <w:jc w:val="both"/>
      </w:pPr>
      <w:r w:rsidRPr="001C5A01">
        <w:t xml:space="preserve">6.3.2. </w:t>
      </w:r>
      <w:r w:rsidR="001122BE" w:rsidRPr="001C5A01">
        <w:t xml:space="preserve">Оказывать бесплатную методическую, практическую и юридическую помощь членам </w:t>
      </w:r>
      <w:r w:rsidR="00BE25FE" w:rsidRPr="001C5A01">
        <w:t>П</w:t>
      </w:r>
      <w:r w:rsidR="001122BE" w:rsidRPr="001C5A01">
        <w:t>рофсоюза по вопросам оплаты и нормирования труда.</w:t>
      </w:r>
    </w:p>
    <w:p w:rsidR="00464A18" w:rsidRPr="001C5A01" w:rsidRDefault="0060757D" w:rsidP="00156CF3">
      <w:pPr>
        <w:pStyle w:val="a7"/>
        <w:ind w:left="0" w:firstLine="704"/>
        <w:jc w:val="both"/>
      </w:pPr>
      <w:r w:rsidRPr="001C5A01">
        <w:t xml:space="preserve">6.3.3. </w:t>
      </w:r>
      <w:r w:rsidR="00464A18" w:rsidRPr="001C5A01">
        <w:t>Проводить обучающие семинары с профактивом по вопросам оплаты труда.</w:t>
      </w:r>
    </w:p>
    <w:p w:rsidR="00464A18" w:rsidRPr="001C5A01" w:rsidRDefault="0060757D" w:rsidP="00156CF3">
      <w:pPr>
        <w:pStyle w:val="a7"/>
        <w:ind w:left="0" w:firstLine="704"/>
        <w:jc w:val="both"/>
        <w:rPr>
          <w:b/>
          <w:bCs/>
          <w:u w:val="single"/>
        </w:rPr>
      </w:pPr>
      <w:r w:rsidRPr="001C5A01">
        <w:t xml:space="preserve">6.3.4. </w:t>
      </w:r>
      <w:r w:rsidR="003A1119" w:rsidRPr="001C5A01">
        <w:t>О</w:t>
      </w:r>
      <w:r w:rsidR="001122BE" w:rsidRPr="001C5A01">
        <w:t>беспечивать издание и распространение информационных материалов</w:t>
      </w:r>
      <w:r w:rsidR="00464A18" w:rsidRPr="001C5A01">
        <w:t>.</w:t>
      </w:r>
    </w:p>
    <w:p w:rsidR="00DC0A85" w:rsidRPr="001C5A01" w:rsidRDefault="00DC0A85" w:rsidP="00156CF3">
      <w:pPr>
        <w:pStyle w:val="a7"/>
        <w:ind w:left="0" w:firstLine="704"/>
        <w:jc w:val="both"/>
        <w:rPr>
          <w:b/>
          <w:bCs/>
          <w:u w:val="single"/>
        </w:rPr>
      </w:pPr>
      <w:r w:rsidRPr="001C5A01">
        <w:rPr>
          <w:b/>
          <w:bCs/>
          <w:u w:val="single"/>
        </w:rPr>
        <w:t>6.</w:t>
      </w:r>
      <w:r w:rsidR="003A1119" w:rsidRPr="001C5A01">
        <w:rPr>
          <w:b/>
          <w:bCs/>
          <w:u w:val="single"/>
        </w:rPr>
        <w:t>4</w:t>
      </w:r>
      <w:r w:rsidRPr="001C5A01">
        <w:rPr>
          <w:b/>
          <w:bCs/>
          <w:u w:val="single"/>
        </w:rPr>
        <w:t>. ЧРО Профсоюза рекомендует работодателям:</w:t>
      </w:r>
    </w:p>
    <w:p w:rsidR="00BE25FE" w:rsidRPr="001C5A01" w:rsidRDefault="00DC0A85" w:rsidP="00156CF3">
      <w:pPr>
        <w:pStyle w:val="a7"/>
        <w:ind w:left="0" w:firstLine="720"/>
        <w:jc w:val="both"/>
      </w:pPr>
      <w:r w:rsidRPr="001C5A01">
        <w:t>6.</w:t>
      </w:r>
      <w:r w:rsidR="003A1119" w:rsidRPr="001C5A01">
        <w:t>4</w:t>
      </w:r>
      <w:r w:rsidRPr="001C5A01">
        <w:t xml:space="preserve">.1. Устанавливать работникам, не обеспеченных автотранспортом, </w:t>
      </w:r>
      <w:r w:rsidR="00BE25FE" w:rsidRPr="001C5A01">
        <w:t>денежн</w:t>
      </w:r>
      <w:r w:rsidRPr="001C5A01">
        <w:t>ую</w:t>
      </w:r>
      <w:r w:rsidR="00BE25FE" w:rsidRPr="001C5A01">
        <w:t xml:space="preserve"> компенсаци</w:t>
      </w:r>
      <w:r w:rsidRPr="001C5A01">
        <w:t>ю</w:t>
      </w:r>
      <w:r w:rsidR="00BE25FE" w:rsidRPr="001C5A01">
        <w:t xml:space="preserve"> внутрислужебных разъездов, путем предоставления проездных билетов или оплаты маршрутных листов.</w:t>
      </w:r>
    </w:p>
    <w:p w:rsidR="00DC0A85" w:rsidRPr="001C5A01" w:rsidRDefault="00DC0A85" w:rsidP="00156CF3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6.</w:t>
      </w:r>
      <w:r w:rsidR="003A1119" w:rsidRPr="001C5A01">
        <w:rPr>
          <w:sz w:val="24"/>
          <w:szCs w:val="24"/>
        </w:rPr>
        <w:t>4</w:t>
      </w:r>
      <w:r w:rsidRPr="001C5A01">
        <w:rPr>
          <w:sz w:val="24"/>
          <w:szCs w:val="24"/>
        </w:rPr>
        <w:t xml:space="preserve">.2. </w:t>
      </w:r>
      <w:r w:rsidR="00A03287" w:rsidRPr="001C5A01">
        <w:rPr>
          <w:sz w:val="24"/>
          <w:szCs w:val="24"/>
        </w:rPr>
        <w:t xml:space="preserve">В целях поощрения работников, добившихся значительных результатов в повышении эффективности </w:t>
      </w:r>
      <w:r w:rsidR="0008779D" w:rsidRPr="001C5A01">
        <w:rPr>
          <w:sz w:val="24"/>
          <w:szCs w:val="24"/>
        </w:rPr>
        <w:t xml:space="preserve">и стабильности </w:t>
      </w:r>
      <w:r w:rsidR="00A03287" w:rsidRPr="001C5A01">
        <w:rPr>
          <w:sz w:val="24"/>
          <w:szCs w:val="24"/>
        </w:rPr>
        <w:t>работы медицинской организации, принимающих активное участие в общественной жизни, п</w:t>
      </w:r>
      <w:r w:rsidR="00464A18" w:rsidRPr="001C5A01">
        <w:rPr>
          <w:sz w:val="24"/>
          <w:szCs w:val="24"/>
        </w:rPr>
        <w:t xml:space="preserve">редусматривать </w:t>
      </w:r>
      <w:r w:rsidR="0008779D" w:rsidRPr="001C5A01">
        <w:rPr>
          <w:sz w:val="24"/>
          <w:szCs w:val="24"/>
        </w:rPr>
        <w:t xml:space="preserve">показатель </w:t>
      </w:r>
      <w:r w:rsidR="009E2704" w:rsidRPr="001C5A01">
        <w:rPr>
          <w:sz w:val="24"/>
          <w:szCs w:val="24"/>
        </w:rPr>
        <w:t>«З</w:t>
      </w:r>
      <w:r w:rsidR="0008779D" w:rsidRPr="001C5A01">
        <w:rPr>
          <w:sz w:val="24"/>
          <w:szCs w:val="24"/>
        </w:rPr>
        <w:t>а активное участие в деятельности Профсоюза</w:t>
      </w:r>
      <w:r w:rsidR="009E2704" w:rsidRPr="001C5A01">
        <w:rPr>
          <w:sz w:val="24"/>
          <w:szCs w:val="24"/>
        </w:rPr>
        <w:t>»</w:t>
      </w:r>
      <w:r w:rsidR="0008779D" w:rsidRPr="001C5A01">
        <w:rPr>
          <w:sz w:val="24"/>
          <w:szCs w:val="24"/>
        </w:rPr>
        <w:t>, определенны</w:t>
      </w:r>
      <w:r w:rsidR="00D35B1A" w:rsidRPr="001C5A01">
        <w:rPr>
          <w:sz w:val="24"/>
          <w:szCs w:val="24"/>
        </w:rPr>
        <w:t>й</w:t>
      </w:r>
      <w:r w:rsidR="0008779D" w:rsidRPr="001C5A01">
        <w:rPr>
          <w:sz w:val="24"/>
          <w:szCs w:val="24"/>
        </w:rPr>
        <w:t xml:space="preserve"> в</w:t>
      </w:r>
      <w:r w:rsidR="00D11936" w:rsidRPr="001C5A01">
        <w:rPr>
          <w:sz w:val="24"/>
          <w:szCs w:val="24"/>
        </w:rPr>
        <w:t xml:space="preserve"> </w:t>
      </w:r>
      <w:r w:rsidR="00A03287" w:rsidRPr="001C5A01">
        <w:rPr>
          <w:sz w:val="24"/>
          <w:szCs w:val="24"/>
        </w:rPr>
        <w:t>локальн</w:t>
      </w:r>
      <w:r w:rsidR="009E2704" w:rsidRPr="001C5A01">
        <w:rPr>
          <w:sz w:val="24"/>
          <w:szCs w:val="24"/>
        </w:rPr>
        <w:t>ых</w:t>
      </w:r>
      <w:r w:rsidR="00A03287" w:rsidRPr="001C5A01">
        <w:rPr>
          <w:sz w:val="24"/>
          <w:szCs w:val="24"/>
        </w:rPr>
        <w:t xml:space="preserve"> нормативн</w:t>
      </w:r>
      <w:r w:rsidR="009E2704" w:rsidRPr="001C5A01">
        <w:rPr>
          <w:sz w:val="24"/>
          <w:szCs w:val="24"/>
        </w:rPr>
        <w:t>ых</w:t>
      </w:r>
      <w:r w:rsidR="00A03287" w:rsidRPr="001C5A01">
        <w:rPr>
          <w:sz w:val="24"/>
          <w:szCs w:val="24"/>
        </w:rPr>
        <w:t xml:space="preserve"> правов</w:t>
      </w:r>
      <w:r w:rsidR="009E2704" w:rsidRPr="001C5A01">
        <w:rPr>
          <w:sz w:val="24"/>
          <w:szCs w:val="24"/>
        </w:rPr>
        <w:t>ых</w:t>
      </w:r>
      <w:r w:rsidR="00A03287" w:rsidRPr="001C5A01">
        <w:rPr>
          <w:sz w:val="24"/>
          <w:szCs w:val="24"/>
        </w:rPr>
        <w:t xml:space="preserve"> акт</w:t>
      </w:r>
      <w:r w:rsidR="009E2704" w:rsidRPr="001C5A01">
        <w:rPr>
          <w:sz w:val="24"/>
          <w:szCs w:val="24"/>
        </w:rPr>
        <w:t>ах</w:t>
      </w:r>
      <w:r w:rsidR="00A03287" w:rsidRPr="001C5A01">
        <w:rPr>
          <w:sz w:val="24"/>
          <w:szCs w:val="24"/>
        </w:rPr>
        <w:t xml:space="preserve"> </w:t>
      </w:r>
      <w:r w:rsidR="009E2704" w:rsidRPr="001C5A01">
        <w:rPr>
          <w:sz w:val="24"/>
          <w:szCs w:val="24"/>
        </w:rPr>
        <w:t xml:space="preserve">(Положение о премировании работников, Положение о порядке установления выплат стимулирующего характера, </w:t>
      </w:r>
      <w:r w:rsidR="00D11936" w:rsidRPr="001C5A01">
        <w:rPr>
          <w:sz w:val="24"/>
          <w:szCs w:val="24"/>
        </w:rPr>
        <w:t>Переч</w:t>
      </w:r>
      <w:r w:rsidR="009E2704" w:rsidRPr="001C5A01">
        <w:rPr>
          <w:sz w:val="24"/>
          <w:szCs w:val="24"/>
        </w:rPr>
        <w:t>е</w:t>
      </w:r>
      <w:r w:rsidR="00D11936" w:rsidRPr="001C5A01">
        <w:rPr>
          <w:sz w:val="24"/>
          <w:szCs w:val="24"/>
        </w:rPr>
        <w:t>н</w:t>
      </w:r>
      <w:r w:rsidR="009E2704" w:rsidRPr="001C5A01">
        <w:rPr>
          <w:sz w:val="24"/>
          <w:szCs w:val="24"/>
        </w:rPr>
        <w:t>ь</w:t>
      </w:r>
      <w:r w:rsidR="00D11936" w:rsidRPr="001C5A01">
        <w:rPr>
          <w:sz w:val="24"/>
          <w:szCs w:val="24"/>
        </w:rPr>
        <w:t xml:space="preserve"> показателей и критериев оценки деятельности </w:t>
      </w:r>
      <w:r w:rsidR="00A03287" w:rsidRPr="001C5A01">
        <w:rPr>
          <w:sz w:val="24"/>
          <w:szCs w:val="24"/>
        </w:rPr>
        <w:t>работников</w:t>
      </w:r>
      <w:r w:rsidR="009E2704" w:rsidRPr="001C5A01">
        <w:rPr>
          <w:sz w:val="24"/>
          <w:szCs w:val="24"/>
        </w:rPr>
        <w:t>)</w:t>
      </w:r>
      <w:r w:rsidR="0008779D" w:rsidRPr="001C5A01">
        <w:rPr>
          <w:sz w:val="24"/>
          <w:szCs w:val="24"/>
        </w:rPr>
        <w:t>.</w:t>
      </w:r>
      <w:r w:rsidR="00A03287" w:rsidRPr="001C5A01">
        <w:rPr>
          <w:sz w:val="24"/>
          <w:szCs w:val="24"/>
        </w:rPr>
        <w:t xml:space="preserve"> </w:t>
      </w:r>
    </w:p>
    <w:p w:rsidR="00BE25FE" w:rsidRPr="001C5A01" w:rsidRDefault="00BE25FE" w:rsidP="00156CF3">
      <w:pPr>
        <w:shd w:val="clear" w:color="auto" w:fill="FFFFFF"/>
        <w:tabs>
          <w:tab w:val="left" w:pos="935"/>
        </w:tabs>
        <w:jc w:val="both"/>
        <w:rPr>
          <w:sz w:val="24"/>
          <w:szCs w:val="24"/>
        </w:rPr>
      </w:pPr>
    </w:p>
    <w:p w:rsidR="00D03869" w:rsidRPr="001C5A01" w:rsidRDefault="00D03869" w:rsidP="00156CF3">
      <w:pPr>
        <w:shd w:val="clear" w:color="auto" w:fill="FFFFFF"/>
        <w:jc w:val="center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7. УСЛОВИЯ И ОХРАНА ТРУДА.</w:t>
      </w:r>
    </w:p>
    <w:p w:rsidR="00D03869" w:rsidRPr="001C5A01" w:rsidRDefault="00D03869" w:rsidP="00156CF3">
      <w:pPr>
        <w:shd w:val="clear" w:color="auto" w:fill="FFFFFF"/>
        <w:ind w:firstLine="547"/>
        <w:jc w:val="both"/>
        <w:rPr>
          <w:sz w:val="24"/>
          <w:szCs w:val="24"/>
          <w:u w:val="single"/>
        </w:rPr>
      </w:pPr>
    </w:p>
    <w:p w:rsidR="00D03869" w:rsidRPr="001C5A01" w:rsidRDefault="00D03869" w:rsidP="00C44CBD">
      <w:pPr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7.1. Минздрав Чувашии:</w:t>
      </w:r>
    </w:p>
    <w:p w:rsidR="00D03869" w:rsidRPr="001C5A01" w:rsidRDefault="00D03869" w:rsidP="00C44CBD">
      <w:pPr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7.1.1. Осуществляет контроль за соблюдением трудового зак</w:t>
      </w:r>
      <w:r w:rsidR="00193C5E" w:rsidRPr="001C5A01">
        <w:rPr>
          <w:sz w:val="24"/>
          <w:szCs w:val="24"/>
        </w:rPr>
        <w:t>онодательства и иных нормативно</w:t>
      </w:r>
      <w:r w:rsidRPr="001C5A01">
        <w:rPr>
          <w:sz w:val="24"/>
          <w:szCs w:val="24"/>
        </w:rPr>
        <w:t>- правовых актов, содержащих нормы трудового права в медицинских организациях Чувашской Республики.</w:t>
      </w:r>
    </w:p>
    <w:p w:rsidR="00D03869" w:rsidRPr="001C5A01" w:rsidRDefault="00D03869" w:rsidP="00C44CBD">
      <w:pPr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7.1.2. Организует сбор и обработку информации о состоянии условий и охраны труда  в медицинских организациях Чувашской Республики.</w:t>
      </w:r>
    </w:p>
    <w:p w:rsidR="00D03869" w:rsidRPr="001C5A01" w:rsidRDefault="00D03869" w:rsidP="00C44CBD">
      <w:pPr>
        <w:ind w:firstLine="708"/>
        <w:jc w:val="both"/>
        <w:rPr>
          <w:b/>
          <w:color w:val="FF0000"/>
          <w:sz w:val="24"/>
          <w:szCs w:val="24"/>
        </w:rPr>
      </w:pPr>
      <w:r w:rsidRPr="001C5A01">
        <w:rPr>
          <w:sz w:val="24"/>
          <w:szCs w:val="24"/>
        </w:rPr>
        <w:t>7.1.3. Обеспечивает учет и ежегодный анализ причин производственного травматизма, профессиональной заболеваемости в отрасли.</w:t>
      </w:r>
    </w:p>
    <w:p w:rsidR="00D03869" w:rsidRPr="001C5A01" w:rsidRDefault="00D03869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7.1.4. Оказывает методическую помощь по вопросам организации работы по охране труда руководителям (специалистам) по охране труда медицинских организаций.</w:t>
      </w:r>
    </w:p>
    <w:p w:rsidR="00D03869" w:rsidRPr="001C5A01" w:rsidRDefault="00D03869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7.1.5.</w:t>
      </w:r>
      <w:r w:rsidRPr="001C5A01">
        <w:rPr>
          <w:color w:val="FFFFFF"/>
          <w:sz w:val="24"/>
          <w:szCs w:val="24"/>
        </w:rPr>
        <w:t>1</w:t>
      </w:r>
      <w:r w:rsidRPr="001C5A01">
        <w:rPr>
          <w:sz w:val="24"/>
          <w:szCs w:val="24"/>
        </w:rPr>
        <w:t xml:space="preserve">Рассматривает письма, жалобы и другие обращения, связанные с </w:t>
      </w:r>
      <w:r w:rsidRPr="001C5A01">
        <w:rPr>
          <w:sz w:val="24"/>
          <w:szCs w:val="24"/>
        </w:rPr>
        <w:lastRenderedPageBreak/>
        <w:t>нарушениями в области охраны труда.</w:t>
      </w:r>
    </w:p>
    <w:p w:rsidR="00D03869" w:rsidRPr="001C5A01" w:rsidRDefault="0074150A" w:rsidP="00C44CBD">
      <w:pPr>
        <w:pStyle w:val="11"/>
        <w:widowControl w:val="0"/>
        <w:numPr>
          <w:ilvl w:val="1"/>
          <w:numId w:val="9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C5A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3869" w:rsidRPr="001C5A01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Работодатели обязаны</w:t>
      </w:r>
      <w:r w:rsidR="00D03869" w:rsidRPr="001C5A0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7.2.1. Созда</w:t>
      </w:r>
      <w:r w:rsidR="0052441A" w:rsidRPr="001C5A01">
        <w:rPr>
          <w:sz w:val="24"/>
          <w:szCs w:val="24"/>
        </w:rPr>
        <w:t>вать</w:t>
      </w:r>
      <w:r w:rsidRPr="001C5A01">
        <w:rPr>
          <w:sz w:val="24"/>
          <w:szCs w:val="24"/>
        </w:rPr>
        <w:t xml:space="preserve"> работникам безопасные условия труда исходя и</w:t>
      </w:r>
      <w:r w:rsidR="00A641B7" w:rsidRPr="001C5A01">
        <w:rPr>
          <w:sz w:val="24"/>
          <w:szCs w:val="24"/>
        </w:rPr>
        <w:t>з</w:t>
      </w:r>
      <w:r w:rsidRPr="001C5A01">
        <w:rPr>
          <w:sz w:val="24"/>
          <w:szCs w:val="24"/>
        </w:rPr>
        <w:t xml:space="preserve"> комплексной оценки технического и организационного уровня рабочего места, а также исходя из оценки  факторов производственной среды и трудового процесса, которые могут привести к нанесению вреда здоровью работников.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7.2.2. Обеспечивать соответствие каждого рабочего места государственным нормативным требованиям охраны труда.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7.2.3. Обеспечивать систематическое выявление опасностей и профессиональных рисков, их регулярный анализ и оценку, реализацию мероприятий по улучшению условий и охраны труда.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7.2.4. Разраб</w:t>
      </w:r>
      <w:r w:rsidR="0052441A" w:rsidRPr="001C5A01">
        <w:rPr>
          <w:sz w:val="24"/>
          <w:szCs w:val="24"/>
        </w:rPr>
        <w:t>атывать</w:t>
      </w:r>
      <w:r w:rsidRPr="001C5A01">
        <w:rPr>
          <w:sz w:val="24"/>
          <w:szCs w:val="24"/>
        </w:rPr>
        <w:t xml:space="preserve"> меры, направленные на обеспечение безопасных условий и охраны труда, оценку уровня профессиональных рисков на вновь организованных рабочих местах</w:t>
      </w:r>
      <w:r w:rsidR="00072459" w:rsidRPr="001C5A01">
        <w:rPr>
          <w:sz w:val="24"/>
          <w:szCs w:val="24"/>
        </w:rPr>
        <w:t>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7.2.5. </w:t>
      </w:r>
      <w:r w:rsidR="0052441A" w:rsidRPr="001C5A01">
        <w:t>Обеспечить п</w:t>
      </w:r>
      <w:r w:rsidRPr="001C5A01">
        <w:t>риобрет</w:t>
      </w:r>
      <w:r w:rsidR="0052441A" w:rsidRPr="001C5A01">
        <w:t>ение</w:t>
      </w:r>
      <w:r w:rsidRPr="001C5A01">
        <w:t xml:space="preserve">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связанных с загрязнением.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bookmarkStart w:id="1" w:name="bssPhr158"/>
      <w:bookmarkStart w:id="2" w:name="ZAP2IVS3HR"/>
      <w:bookmarkStart w:id="3" w:name="ZAP2DHA3GA"/>
      <w:bookmarkEnd w:id="1"/>
      <w:bookmarkEnd w:id="2"/>
      <w:bookmarkEnd w:id="3"/>
      <w:r w:rsidRPr="001C5A01">
        <w:t xml:space="preserve">7.2.6. </w:t>
      </w:r>
      <w:bookmarkStart w:id="4" w:name="bssPhr159"/>
      <w:bookmarkStart w:id="5" w:name="ZAP21VU3CF"/>
      <w:bookmarkStart w:id="6" w:name="ZAP1SHC3AU"/>
      <w:bookmarkEnd w:id="4"/>
      <w:bookmarkEnd w:id="5"/>
      <w:bookmarkEnd w:id="6"/>
      <w:r w:rsidRPr="001C5A01">
        <w:t>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</w:t>
      </w:r>
      <w:r w:rsidR="00072459" w:rsidRPr="001C5A01">
        <w:t xml:space="preserve"> знания требований охраны труда.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bookmarkStart w:id="7" w:name="bssPhr160"/>
      <w:bookmarkStart w:id="8" w:name="ZAP2HCC3HA"/>
      <w:bookmarkStart w:id="9" w:name="ZAP2BTQ3FP"/>
      <w:bookmarkEnd w:id="7"/>
      <w:bookmarkEnd w:id="8"/>
      <w:bookmarkEnd w:id="9"/>
      <w:r w:rsidRPr="001C5A01">
        <w:t>7.2.7. Организовать контроль за состоянием условий труда на рабочих местах, соблюдением работниками требований охраны труда, а также за правильностью применения ими средств индив</w:t>
      </w:r>
      <w:r w:rsidR="00072459" w:rsidRPr="001C5A01">
        <w:t>идуальной и коллективной защиты.</w:t>
      </w:r>
    </w:p>
    <w:p w:rsidR="006D2136" w:rsidRPr="001C5A01" w:rsidRDefault="006D2136" w:rsidP="00C44CBD">
      <w:pPr>
        <w:pStyle w:val="formattext"/>
        <w:tabs>
          <w:tab w:val="left" w:pos="1418"/>
        </w:tabs>
        <w:spacing w:before="0" w:beforeAutospacing="0" w:after="0" w:afterAutospacing="0"/>
        <w:ind w:firstLine="708"/>
        <w:jc w:val="both"/>
      </w:pPr>
      <w:bookmarkStart w:id="10" w:name="bssPhr161"/>
      <w:bookmarkStart w:id="11" w:name="ZAP2PE23M0"/>
      <w:bookmarkStart w:id="12" w:name="ZAP2JVG3KF"/>
      <w:bookmarkEnd w:id="10"/>
      <w:bookmarkEnd w:id="11"/>
      <w:bookmarkEnd w:id="12"/>
      <w:r w:rsidRPr="001C5A01">
        <w:t>7.2.8. Проводить специальную оценку условий труда в соответствии с законодательством о специальной оце</w:t>
      </w:r>
      <w:r w:rsidR="00072459" w:rsidRPr="001C5A01">
        <w:t>нке условий труда.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Информировать работников под роспись при трудоустройстве или по результатам проведения специальной оценки условий труда об условиях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</w:p>
    <w:p w:rsidR="006D2136" w:rsidRPr="001C5A01" w:rsidRDefault="004A2479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7.2.9. </w:t>
      </w:r>
      <w:r w:rsidR="006D2136" w:rsidRPr="001C5A01">
        <w:t>Организов</w:t>
      </w:r>
      <w:r w:rsidR="0052441A" w:rsidRPr="001C5A01">
        <w:t>ыв</w:t>
      </w:r>
      <w:r w:rsidR="006D2136" w:rsidRPr="001C5A01">
        <w:t>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</w:t>
      </w:r>
      <w:r w:rsidR="00072459" w:rsidRPr="001C5A01">
        <w:t>й.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bookmarkStart w:id="13" w:name="bssPhr163"/>
      <w:bookmarkStart w:id="14" w:name="ZAP28763II"/>
      <w:bookmarkStart w:id="15" w:name="ZAP22OK3H1"/>
      <w:bookmarkEnd w:id="13"/>
      <w:bookmarkEnd w:id="14"/>
      <w:bookmarkEnd w:id="15"/>
      <w:r w:rsidRPr="001C5A01">
        <w:t>7.2.10. Не допускать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</w:t>
      </w:r>
      <w:r w:rsidR="00072459" w:rsidRPr="001C5A01">
        <w:t>ае медицинских противопоказаний.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lastRenderedPageBreak/>
        <w:t>7.2.11. Информировать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</w:t>
      </w:r>
      <w:r w:rsidR="00072459" w:rsidRPr="001C5A01">
        <w:t>езопасностью производства работ.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bookmarkStart w:id="16" w:name="bssPhr172"/>
      <w:bookmarkStart w:id="17" w:name="ZAP24O43D4"/>
      <w:bookmarkStart w:id="18" w:name="ZAP1V9I3BJ"/>
      <w:bookmarkEnd w:id="16"/>
      <w:bookmarkEnd w:id="17"/>
      <w:bookmarkEnd w:id="18"/>
      <w:r w:rsidRPr="001C5A01">
        <w:t>7.2.12. Разрабатывать и утверждать локальные нормативные акты по охране труда с учетом мнения выборного органа первичной профсоюзной организации.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7.2.13. </w:t>
      </w:r>
      <w:r w:rsidR="0052441A" w:rsidRPr="001C5A01">
        <w:t>Проводить р</w:t>
      </w:r>
      <w:r w:rsidRPr="001C5A01">
        <w:t xml:space="preserve">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</w:t>
      </w:r>
      <w:r w:rsidR="00D4512C" w:rsidRPr="001C5A01">
        <w:t xml:space="preserve">Трудовым </w:t>
      </w:r>
      <w:r w:rsidRPr="001C5A01">
        <w:t>Кодексом</w:t>
      </w:r>
      <w:r w:rsidR="00D4512C" w:rsidRPr="001C5A01">
        <w:t xml:space="preserve"> Российской Федерации</w:t>
      </w:r>
      <w:r w:rsidRPr="001C5A01">
        <w:t>, другими федеральными законами и иными нормативными правов</w:t>
      </w:r>
      <w:r w:rsidR="00072459" w:rsidRPr="001C5A01">
        <w:t>ыми актами Российской Федерации.</w:t>
      </w:r>
    </w:p>
    <w:p w:rsidR="00072459" w:rsidRPr="001C5A01" w:rsidRDefault="00072459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7.2.14. Беспрепятственно допускать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7.2.1</w:t>
      </w:r>
      <w:r w:rsidR="00D4512C" w:rsidRPr="001C5A01">
        <w:t>5</w:t>
      </w:r>
      <w:r w:rsidRPr="001C5A01">
        <w:t>. Выполнять предписания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</w:t>
      </w:r>
      <w:r w:rsidR="00072459" w:rsidRPr="001C5A01">
        <w:t xml:space="preserve"> по результатам их рассмотрения.</w:t>
      </w:r>
    </w:p>
    <w:p w:rsidR="006D2136" w:rsidRPr="001C5A01" w:rsidRDefault="006D2136" w:rsidP="00C44CBD">
      <w:pPr>
        <w:pStyle w:val="formattext"/>
        <w:spacing w:before="0" w:beforeAutospacing="0" w:after="0" w:afterAutospacing="0"/>
        <w:ind w:firstLine="708"/>
        <w:jc w:val="both"/>
      </w:pPr>
      <w:bookmarkStart w:id="19" w:name="bssPhr170"/>
      <w:bookmarkStart w:id="20" w:name="ZAP2FLA3HB"/>
      <w:bookmarkStart w:id="21" w:name="ZAP2A6O3FQ"/>
      <w:bookmarkEnd w:id="19"/>
      <w:bookmarkEnd w:id="20"/>
      <w:bookmarkEnd w:id="21"/>
      <w:r w:rsidRPr="001C5A01">
        <w:t>7.2.1</w:t>
      </w:r>
      <w:r w:rsidR="00D4512C" w:rsidRPr="001C5A01">
        <w:t>6</w:t>
      </w:r>
      <w:r w:rsidRPr="001C5A01">
        <w:t>.</w:t>
      </w:r>
      <w:r w:rsidR="0052441A" w:rsidRPr="001C5A01">
        <w:t xml:space="preserve"> </w:t>
      </w:r>
      <w:r w:rsidRPr="001C5A01">
        <w:t>Создавать службу охран</w:t>
      </w:r>
      <w:r w:rsidR="00A641B7" w:rsidRPr="001C5A01">
        <w:t>ы</w:t>
      </w:r>
      <w:r w:rsidRPr="001C5A01">
        <w:t xml:space="preserve"> труда или вводить должность специалиста по охране труда в медицинской организации, численность работников которой превышает 50 человек. 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7.2.1</w:t>
      </w:r>
      <w:r w:rsidR="00D4512C" w:rsidRPr="001C5A01">
        <w:rPr>
          <w:sz w:val="24"/>
          <w:szCs w:val="24"/>
        </w:rPr>
        <w:t>7</w:t>
      </w:r>
      <w:r w:rsidRPr="001C5A01">
        <w:rPr>
          <w:sz w:val="24"/>
          <w:szCs w:val="24"/>
        </w:rPr>
        <w:t>. Совместно с выборным органом первичной профсоюзной организации для обеспечения требований охраны труда, предупреждению производственного травматизма и профессиональных заболеваний, а также проведения проверок условий и охраны труда на рабочих местах, сбора предложений к разделу коллективного договора об охране труда формировать в медицинской организации совместный комитет (комиссию) по охране труда из числа представителей работодателя и выборного органа первичной профсоюзной организации и обеспечивать их эффективную работу.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7.2.1</w:t>
      </w:r>
      <w:r w:rsidR="00D4512C" w:rsidRPr="001C5A01">
        <w:rPr>
          <w:sz w:val="24"/>
          <w:szCs w:val="24"/>
        </w:rPr>
        <w:t>8</w:t>
      </w:r>
      <w:r w:rsidRPr="001C5A01">
        <w:rPr>
          <w:sz w:val="24"/>
          <w:szCs w:val="24"/>
        </w:rPr>
        <w:t>. Обеспечивать уполномоченных по охране труда правилами, инструкциями, другими нормативными и справочными материалами по охране труда.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Уполномоченным (доверенным) лицам по охране труда в соответствии с коллективным договором медицинской организации для выполнения ими общественных обязанно</w:t>
      </w:r>
      <w:r w:rsidRPr="001C5A01">
        <w:rPr>
          <w:sz w:val="24"/>
          <w:szCs w:val="24"/>
        </w:rPr>
        <w:softHyphen/>
        <w:t>стей предоставлять не менее 2 часов рабочего времени в неделю с сохранением средней зарплаты.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7.2.1</w:t>
      </w:r>
      <w:r w:rsidR="00D4512C" w:rsidRPr="001C5A01">
        <w:rPr>
          <w:sz w:val="24"/>
          <w:szCs w:val="24"/>
        </w:rPr>
        <w:t>9</w:t>
      </w:r>
      <w:r w:rsidRPr="001C5A01">
        <w:rPr>
          <w:sz w:val="24"/>
          <w:szCs w:val="24"/>
        </w:rPr>
        <w:t xml:space="preserve">. Разрабатывать соглашения по охране труда, правила и инструкции по </w:t>
      </w:r>
      <w:r w:rsidRPr="001C5A01">
        <w:rPr>
          <w:sz w:val="24"/>
          <w:szCs w:val="24"/>
        </w:rPr>
        <w:lastRenderedPageBreak/>
        <w:t>охране труда для работников с учетом мнения выборного органа первичной профсоюзной организации.</w:t>
      </w:r>
    </w:p>
    <w:p w:rsidR="008C3E7F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</w:t>
      </w:r>
      <w:r w:rsidR="00D4512C" w:rsidRPr="001C5A01">
        <w:rPr>
          <w:sz w:val="24"/>
          <w:szCs w:val="24"/>
        </w:rPr>
        <w:t>20</w:t>
      </w:r>
      <w:r w:rsidRPr="001C5A01">
        <w:rPr>
          <w:sz w:val="24"/>
          <w:szCs w:val="24"/>
        </w:rPr>
        <w:t>. Обеспечивать финансирование мероприятий по улучшению условий и охраны труда работников в соответствии с коллективным договором и Со</w:t>
      </w:r>
      <w:r w:rsidRPr="001C5A01">
        <w:rPr>
          <w:sz w:val="24"/>
          <w:szCs w:val="24"/>
        </w:rPr>
        <w:softHyphen/>
        <w:t>глашением по охране труда, но не ниже предусмотре</w:t>
      </w:r>
      <w:r w:rsidR="008C3E7F" w:rsidRPr="001C5A01">
        <w:rPr>
          <w:sz w:val="24"/>
          <w:szCs w:val="24"/>
        </w:rPr>
        <w:t xml:space="preserve">нных </w:t>
      </w:r>
      <w:r w:rsidRPr="001C5A01">
        <w:rPr>
          <w:sz w:val="24"/>
          <w:szCs w:val="24"/>
        </w:rPr>
        <w:t>статьей 226 Т</w:t>
      </w:r>
      <w:r w:rsidR="008C3E7F" w:rsidRPr="001C5A01">
        <w:rPr>
          <w:sz w:val="24"/>
          <w:szCs w:val="24"/>
        </w:rPr>
        <w:t xml:space="preserve">К </w:t>
      </w:r>
      <w:r w:rsidRPr="001C5A01">
        <w:rPr>
          <w:sz w:val="24"/>
          <w:szCs w:val="24"/>
        </w:rPr>
        <w:t>РФ - 0,2 % суммы затрат на производство работ, услуг.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7.2.2</w:t>
      </w:r>
      <w:r w:rsidR="00D4512C" w:rsidRPr="001C5A01">
        <w:rPr>
          <w:sz w:val="24"/>
          <w:szCs w:val="24"/>
        </w:rPr>
        <w:t>1</w:t>
      </w:r>
      <w:r w:rsidRPr="001C5A01">
        <w:rPr>
          <w:sz w:val="24"/>
          <w:szCs w:val="24"/>
        </w:rPr>
        <w:t>. Осуществлять обес</w:t>
      </w:r>
      <w:r w:rsidR="008C3E7F" w:rsidRPr="001C5A01">
        <w:rPr>
          <w:b/>
          <w:sz w:val="24"/>
          <w:szCs w:val="24"/>
        </w:rPr>
        <w:t>п</w:t>
      </w:r>
      <w:r w:rsidRPr="001C5A01">
        <w:rPr>
          <w:sz w:val="24"/>
          <w:szCs w:val="24"/>
        </w:rPr>
        <w:t>ечение обязательного социального страхования работников от несчастных случаев на производстве и профессиональных заболеваний, своевременную выплату пособий работникам при не</w:t>
      </w:r>
      <w:r w:rsidRPr="001C5A01">
        <w:rPr>
          <w:sz w:val="24"/>
          <w:szCs w:val="24"/>
        </w:rPr>
        <w:softHyphen/>
        <w:t>счастных случаях на производстве и профессиональных заболеваний в зависимости от степени утраты трудоспособности.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Использовать средства фонда социального страхования в размере 20 % сумм страховых взносов, начисленных за год, на финансирование предупредительных мер по сокращению производственного травматизма и производственных заболеваний.</w:t>
      </w:r>
    </w:p>
    <w:p w:rsidR="006D2136" w:rsidRPr="001C5A01" w:rsidRDefault="006D2136" w:rsidP="00C44CBD">
      <w:pPr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Направлять в Фонд социального страхования документы для воз</w:t>
      </w:r>
      <w:r w:rsidRPr="001C5A01">
        <w:rPr>
          <w:sz w:val="24"/>
          <w:szCs w:val="24"/>
        </w:rPr>
        <w:softHyphen/>
        <w:t xml:space="preserve">мещения работнику в соответствии с Федеральным </w:t>
      </w:r>
      <w:r w:rsidR="0052441A" w:rsidRPr="001C5A01">
        <w:rPr>
          <w:sz w:val="24"/>
          <w:szCs w:val="24"/>
        </w:rPr>
        <w:t xml:space="preserve">законом </w:t>
      </w:r>
      <w:r w:rsidRPr="001C5A01">
        <w:rPr>
          <w:sz w:val="24"/>
          <w:szCs w:val="24"/>
        </w:rPr>
        <w:t>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дополнительных расходов на медицинскую, социальную и профессиональную реабилитацию при повреждении здоровья вследствие несчастного случая на производстве либо профессионального заболевания.</w:t>
      </w:r>
    </w:p>
    <w:p w:rsidR="00DE0C96" w:rsidRPr="001C5A01" w:rsidRDefault="00DE0C9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7.3. </w:t>
      </w:r>
      <w:r w:rsidR="00D03869" w:rsidRPr="001C5A01">
        <w:rPr>
          <w:b/>
          <w:sz w:val="24"/>
          <w:szCs w:val="24"/>
        </w:rPr>
        <w:t xml:space="preserve">ЧРО </w:t>
      </w:r>
      <w:r w:rsidR="008B5BA0" w:rsidRPr="001C5A01">
        <w:rPr>
          <w:b/>
          <w:sz w:val="24"/>
          <w:szCs w:val="24"/>
        </w:rPr>
        <w:t>П</w:t>
      </w:r>
      <w:r w:rsidR="00D03869" w:rsidRPr="001C5A01">
        <w:rPr>
          <w:b/>
          <w:sz w:val="24"/>
          <w:szCs w:val="24"/>
        </w:rPr>
        <w:t>рофсоюза обязуется:</w:t>
      </w:r>
    </w:p>
    <w:p w:rsidR="00DE0C96" w:rsidRPr="001C5A01" w:rsidRDefault="00DE0C9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7.3.1. Осуществлять профсоюзный </w:t>
      </w:r>
      <w:r w:rsidR="00715C2F" w:rsidRPr="001C5A01">
        <w:rPr>
          <w:sz w:val="24"/>
          <w:szCs w:val="24"/>
        </w:rPr>
        <w:t>контроль за соблюдением р</w:t>
      </w:r>
      <w:r w:rsidRPr="001C5A01">
        <w:rPr>
          <w:sz w:val="24"/>
          <w:szCs w:val="24"/>
        </w:rPr>
        <w:t>аботодателями трудового законодательства и иных актов, содержащих нормы трудового права, в том числе с участием технических инспекторов труда Профсоюза, уполномоченных (доверенных) лиц по охране труда первичных профсоюзных организаций. При выявлении нарушений направлять Работодателям обязательные для исполнения представления об устранении выявленных нарушений, в том числе о приостановке работ в случаях непосредственной угрозы жизни и (или) здоровью работников. В случае необходимости информировать об этом органы государственного надзора и контроля.</w:t>
      </w:r>
    </w:p>
    <w:p w:rsidR="00DE0C96" w:rsidRPr="001C5A01" w:rsidRDefault="00DE0C9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7.3.2. Оказывать помощь членам Профсоюза в реализации их права на безопасные условия труда, гарантии и компенсации за работу во вредных и особых условиях труда, представлять их интересы в органах государственной власти, в суде.</w:t>
      </w:r>
    </w:p>
    <w:p w:rsidR="003F3984" w:rsidRPr="001C5A01" w:rsidRDefault="00DE0C9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7.3.3. Обеспечить участие технической инспекции </w:t>
      </w:r>
      <w:r w:rsidR="003F3984" w:rsidRPr="001C5A01">
        <w:t xml:space="preserve">труда Профсоюза в расследовании </w:t>
      </w:r>
      <w:r w:rsidRPr="001C5A01">
        <w:t>несчастных случаев (групповых, тяжелых и со смертельным исходом).</w:t>
      </w:r>
    </w:p>
    <w:p w:rsidR="00715C2F" w:rsidRPr="001C5A01" w:rsidRDefault="003F3984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7.3.4. </w:t>
      </w:r>
      <w:r w:rsidR="00DE0C96" w:rsidRPr="001C5A01">
        <w:t xml:space="preserve">Оказывать </w:t>
      </w:r>
      <w:r w:rsidR="00715C2F" w:rsidRPr="001C5A01">
        <w:t>методическую помощь в организации  трехступенчатого контроля за состоянием условий и охраны труда в медицинских организациях, уполномоченным по охране труда.</w:t>
      </w:r>
    </w:p>
    <w:p w:rsidR="00DE0C96" w:rsidRPr="001C5A01" w:rsidRDefault="00DE0C96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7.3.5. Организовывать проведение и подведение итогов смотра</w:t>
      </w:r>
      <w:r w:rsidR="00B17EA0" w:rsidRPr="001C5A01">
        <w:t xml:space="preserve"> </w:t>
      </w:r>
      <w:r w:rsidRPr="001C5A01">
        <w:t>-</w:t>
      </w:r>
      <w:r w:rsidR="00B17EA0" w:rsidRPr="001C5A01">
        <w:t xml:space="preserve"> </w:t>
      </w:r>
      <w:r w:rsidRPr="001C5A01">
        <w:t>конкурса на звание «Лучший уполномоченный по охране труда медицинской организации Чувашской Республики».</w:t>
      </w:r>
    </w:p>
    <w:p w:rsidR="00DE0C96" w:rsidRPr="001C5A01" w:rsidRDefault="003F3984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 xml:space="preserve">7.3.6. </w:t>
      </w:r>
      <w:r w:rsidR="00DE0C96" w:rsidRPr="001C5A01">
        <w:t>Принимать участие в рассмотрении трудовых споров, связанных с нарушением трудового законодательства и иных нормативных правовых актов в области охраны труда, невыполнением обязательств по охране труда, предусмотренных соглашениями, коллективными договорами.</w:t>
      </w:r>
    </w:p>
    <w:p w:rsidR="00B17EA0" w:rsidRPr="001C5A01" w:rsidRDefault="00B17EA0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7.3.7. Обучать профсоюзный актив, специалистов по охране труда, внештатных технических инспекторов труда по вопросам контроля за соблюдением требований охраны труда, изменений в нормативно - правовых актах по охране труда.</w:t>
      </w:r>
    </w:p>
    <w:p w:rsidR="00B17EA0" w:rsidRPr="001C5A01" w:rsidRDefault="00715C2F" w:rsidP="00C44CBD">
      <w:pPr>
        <w:pStyle w:val="formattext"/>
        <w:spacing w:before="0" w:beforeAutospacing="0" w:after="0" w:afterAutospacing="0"/>
        <w:ind w:firstLine="708"/>
        <w:jc w:val="both"/>
      </w:pPr>
      <w:r w:rsidRPr="001C5A01">
        <w:t>7.3.</w:t>
      </w:r>
      <w:r w:rsidR="00B17EA0" w:rsidRPr="001C5A01">
        <w:t>8</w:t>
      </w:r>
      <w:r w:rsidRPr="001C5A01">
        <w:t>. Осуществлять анализ состояния охраны труда, производственного травматизма, профессиональной заболеваемости, рассматривать вопросы по ох</w:t>
      </w:r>
      <w:r w:rsidRPr="001C5A01">
        <w:softHyphen/>
        <w:t>ране труда на заседаниях Президиума, Пленума.</w:t>
      </w:r>
    </w:p>
    <w:p w:rsidR="00A31456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7.4. </w:t>
      </w:r>
      <w:r w:rsidRPr="001C5A01">
        <w:rPr>
          <w:b/>
          <w:sz w:val="24"/>
          <w:szCs w:val="24"/>
        </w:rPr>
        <w:t>ЧРО Профсоюза рекомендует работодателям:</w:t>
      </w:r>
    </w:p>
    <w:p w:rsidR="00A31456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7.4.1. Обеспечивать работников за счет внебюджетных средств противовирусными </w:t>
      </w:r>
      <w:r w:rsidRPr="001C5A01">
        <w:rPr>
          <w:sz w:val="24"/>
          <w:szCs w:val="24"/>
        </w:rPr>
        <w:lastRenderedPageBreak/>
        <w:t>лекарственными препаратами и средствами индивидуальной защиты (масками) в период эпидемии грипп</w:t>
      </w:r>
      <w:r w:rsidR="00A641B7" w:rsidRPr="001C5A01">
        <w:rPr>
          <w:sz w:val="24"/>
          <w:szCs w:val="24"/>
        </w:rPr>
        <w:t>а</w:t>
      </w:r>
      <w:r w:rsidR="00F67EC7" w:rsidRPr="001C5A01">
        <w:rPr>
          <w:sz w:val="24"/>
          <w:szCs w:val="24"/>
        </w:rPr>
        <w:t xml:space="preserve">, </w:t>
      </w:r>
      <w:r w:rsidRPr="001C5A01">
        <w:rPr>
          <w:sz w:val="24"/>
          <w:szCs w:val="24"/>
        </w:rPr>
        <w:t>ОРВИ</w:t>
      </w:r>
      <w:r w:rsidR="00F67EC7" w:rsidRPr="001C5A01">
        <w:rPr>
          <w:sz w:val="24"/>
          <w:szCs w:val="24"/>
        </w:rPr>
        <w:t xml:space="preserve">, </w:t>
      </w:r>
      <w:r w:rsidR="00B010C3" w:rsidRPr="001C5A01">
        <w:rPr>
          <w:sz w:val="24"/>
          <w:szCs w:val="24"/>
          <w:lang w:val="en-US"/>
        </w:rPr>
        <w:t>COVID</w:t>
      </w:r>
      <w:r w:rsidR="00F67EC7" w:rsidRPr="001C5A01">
        <w:rPr>
          <w:sz w:val="24"/>
          <w:szCs w:val="24"/>
        </w:rPr>
        <w:t>-19.</w:t>
      </w:r>
    </w:p>
    <w:p w:rsidR="00A31456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7.4.2. Производить работникам, пострадавшим при несчастных случаях на производстве или получившим профзаболевание, денежную компенсацию дополни</w:t>
      </w:r>
      <w:r w:rsidRPr="001C5A01">
        <w:rPr>
          <w:sz w:val="24"/>
          <w:szCs w:val="24"/>
        </w:rPr>
        <w:softHyphen/>
        <w:t>тельных расходов на лечение, протезирование и другие виды медицинской и со</w:t>
      </w:r>
      <w:r w:rsidRPr="001C5A01">
        <w:rPr>
          <w:sz w:val="24"/>
          <w:szCs w:val="24"/>
        </w:rPr>
        <w:softHyphen/>
        <w:t>циальной помощи.</w:t>
      </w:r>
    </w:p>
    <w:p w:rsidR="00A31456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7.4.3. В случае смерти работника в результате несчастного случая на производстве, возмещать расходы, связанные с погребением, а в случае получения тяжелых производственных травм, устанавливать сверх предусмотрен</w:t>
      </w:r>
      <w:r w:rsidRPr="001C5A01">
        <w:rPr>
          <w:sz w:val="24"/>
          <w:szCs w:val="24"/>
        </w:rPr>
        <w:softHyphen/>
        <w:t>ной законодательством разовую материальная помощь в размере не менее должностного оклада пострадавшего.</w:t>
      </w:r>
    </w:p>
    <w:p w:rsidR="00A31456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7.4.4. Организовывать и проводить конкурс на звание «Лучший уполномоченный (доверенное лицо) по охране труда».</w:t>
      </w:r>
    </w:p>
    <w:p w:rsidR="00807FB8" w:rsidRPr="001C5A01" w:rsidRDefault="00D03869" w:rsidP="00C44CBD">
      <w:pPr>
        <w:shd w:val="clear" w:color="auto" w:fill="FFFFFF"/>
        <w:tabs>
          <w:tab w:val="left" w:pos="0"/>
        </w:tabs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7.</w:t>
      </w:r>
      <w:r w:rsidR="00A31456" w:rsidRPr="001C5A01">
        <w:rPr>
          <w:b/>
          <w:sz w:val="24"/>
          <w:szCs w:val="24"/>
        </w:rPr>
        <w:t>5</w:t>
      </w:r>
      <w:r w:rsidR="00B010C3" w:rsidRPr="001C5A01">
        <w:rPr>
          <w:b/>
          <w:sz w:val="24"/>
          <w:szCs w:val="24"/>
        </w:rPr>
        <w:t xml:space="preserve">. </w:t>
      </w:r>
      <w:r w:rsidRPr="001C5A01">
        <w:rPr>
          <w:b/>
          <w:sz w:val="24"/>
          <w:szCs w:val="24"/>
        </w:rPr>
        <w:t xml:space="preserve">ЧРО </w:t>
      </w:r>
      <w:r w:rsidR="0074150A" w:rsidRPr="001C5A01">
        <w:rPr>
          <w:b/>
          <w:sz w:val="24"/>
          <w:szCs w:val="24"/>
        </w:rPr>
        <w:t>П</w:t>
      </w:r>
      <w:r w:rsidRPr="001C5A01">
        <w:rPr>
          <w:b/>
          <w:sz w:val="24"/>
          <w:szCs w:val="24"/>
        </w:rPr>
        <w:t>рофсоюза рекомендует первичным профсоюзным организациям:</w:t>
      </w:r>
    </w:p>
    <w:p w:rsidR="00807FB8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7.5</w:t>
      </w:r>
      <w:r w:rsidR="00D03869" w:rsidRPr="001C5A01">
        <w:rPr>
          <w:sz w:val="24"/>
          <w:szCs w:val="24"/>
        </w:rPr>
        <w:t>.1. Проводить разъяснительную работу с работниками по выполнению ими обязанностей в области охраны труда в соответствии со ст</w:t>
      </w:r>
      <w:r w:rsidR="007D2329" w:rsidRPr="001C5A01">
        <w:rPr>
          <w:sz w:val="24"/>
          <w:szCs w:val="24"/>
        </w:rPr>
        <w:t>.</w:t>
      </w:r>
      <w:r w:rsidR="00D03869" w:rsidRPr="001C5A01">
        <w:rPr>
          <w:sz w:val="24"/>
          <w:szCs w:val="24"/>
        </w:rPr>
        <w:t xml:space="preserve"> 214 ТК</w:t>
      </w:r>
      <w:r w:rsidR="00AF198D" w:rsidRPr="001C5A01">
        <w:rPr>
          <w:sz w:val="24"/>
          <w:szCs w:val="24"/>
        </w:rPr>
        <w:t xml:space="preserve"> </w:t>
      </w:r>
      <w:r w:rsidR="00D03869" w:rsidRPr="001C5A01">
        <w:rPr>
          <w:sz w:val="24"/>
          <w:szCs w:val="24"/>
        </w:rPr>
        <w:t>РФ.</w:t>
      </w:r>
    </w:p>
    <w:p w:rsidR="00AF198D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7.5</w:t>
      </w:r>
      <w:r w:rsidR="00D03869" w:rsidRPr="001C5A01">
        <w:rPr>
          <w:sz w:val="24"/>
          <w:szCs w:val="24"/>
        </w:rPr>
        <w:t xml:space="preserve">.2. Организовывать работу по осуществлению контроля </w:t>
      </w:r>
      <w:r w:rsidR="00D03869" w:rsidRPr="001C5A01">
        <w:rPr>
          <w:bCs/>
          <w:sz w:val="24"/>
          <w:szCs w:val="24"/>
        </w:rPr>
        <w:t>за соблюдением работодателем трудового законодательства и иных нормативных правовых актов, выполнением условий коллективных договоров, соглашений</w:t>
      </w:r>
      <w:r w:rsidR="00D03869" w:rsidRPr="001C5A01">
        <w:rPr>
          <w:sz w:val="24"/>
          <w:szCs w:val="24"/>
        </w:rPr>
        <w:t xml:space="preserve"> по вопросам охраны труда в соответствии со ст</w:t>
      </w:r>
      <w:r w:rsidR="007D2329" w:rsidRPr="001C5A01">
        <w:rPr>
          <w:sz w:val="24"/>
          <w:szCs w:val="24"/>
        </w:rPr>
        <w:t>.</w:t>
      </w:r>
      <w:r w:rsidR="00D03869" w:rsidRPr="001C5A01">
        <w:rPr>
          <w:sz w:val="24"/>
          <w:szCs w:val="24"/>
        </w:rPr>
        <w:t xml:space="preserve"> 370 </w:t>
      </w:r>
      <w:r w:rsidR="00AF198D" w:rsidRPr="001C5A01">
        <w:rPr>
          <w:sz w:val="24"/>
          <w:szCs w:val="24"/>
        </w:rPr>
        <w:t>ТК РФ.</w:t>
      </w:r>
    </w:p>
    <w:p w:rsidR="00AF198D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7.5</w:t>
      </w:r>
      <w:r w:rsidR="00AF198D" w:rsidRPr="001C5A01">
        <w:rPr>
          <w:sz w:val="24"/>
          <w:szCs w:val="24"/>
        </w:rPr>
        <w:t xml:space="preserve">.3. Осуществлять контроль за соблюдением работодателями периодичности проведения инструктажей и обучения работников по охране труда, правилам оказания первой помощи пострадавшим и </w:t>
      </w:r>
      <w:r w:rsidR="00AF198D" w:rsidRPr="001C5A01">
        <w:rPr>
          <w:bCs/>
          <w:sz w:val="24"/>
          <w:szCs w:val="24"/>
        </w:rPr>
        <w:t>применения работниками средств индивидуальной и коллективной защиты</w:t>
      </w:r>
      <w:r w:rsidR="00AF198D" w:rsidRPr="001C5A01">
        <w:rPr>
          <w:sz w:val="24"/>
          <w:szCs w:val="24"/>
        </w:rPr>
        <w:t>.</w:t>
      </w:r>
    </w:p>
    <w:p w:rsidR="00AF198D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color w:val="000000"/>
          <w:sz w:val="24"/>
          <w:szCs w:val="24"/>
        </w:rPr>
      </w:pPr>
      <w:r w:rsidRPr="001C5A01">
        <w:rPr>
          <w:sz w:val="24"/>
          <w:szCs w:val="24"/>
        </w:rPr>
        <w:t>7.5</w:t>
      </w:r>
      <w:r w:rsidR="00AF198D" w:rsidRPr="001C5A01">
        <w:rPr>
          <w:sz w:val="24"/>
          <w:szCs w:val="24"/>
        </w:rPr>
        <w:t>.4. Осуществлять контроль за ходом выполнения мероприятий по улучшению условий и охраны труда в медицинской организации</w:t>
      </w:r>
      <w:r w:rsidR="00AF198D" w:rsidRPr="001C5A01">
        <w:rPr>
          <w:color w:val="000000"/>
          <w:sz w:val="24"/>
          <w:szCs w:val="24"/>
        </w:rPr>
        <w:t>.</w:t>
      </w:r>
    </w:p>
    <w:p w:rsidR="00807FB8" w:rsidRPr="001C5A01" w:rsidRDefault="00A31456" w:rsidP="00C44CBD">
      <w:pPr>
        <w:shd w:val="clear" w:color="auto" w:fill="FFFFFF"/>
        <w:tabs>
          <w:tab w:val="left" w:pos="0"/>
        </w:tabs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7.5</w:t>
      </w:r>
      <w:r w:rsidR="00D03869" w:rsidRPr="001C5A01">
        <w:rPr>
          <w:sz w:val="24"/>
          <w:szCs w:val="24"/>
        </w:rPr>
        <w:t>.</w:t>
      </w:r>
      <w:r w:rsidR="00AF198D" w:rsidRPr="001C5A01">
        <w:rPr>
          <w:sz w:val="24"/>
          <w:szCs w:val="24"/>
        </w:rPr>
        <w:t>5</w:t>
      </w:r>
      <w:r w:rsidR="00D03869" w:rsidRPr="001C5A01">
        <w:rPr>
          <w:sz w:val="24"/>
          <w:szCs w:val="24"/>
        </w:rPr>
        <w:t>.</w:t>
      </w:r>
      <w:r w:rsidR="00AF198D" w:rsidRPr="001C5A01">
        <w:rPr>
          <w:sz w:val="24"/>
          <w:szCs w:val="24"/>
        </w:rPr>
        <w:t xml:space="preserve"> </w:t>
      </w:r>
      <w:r w:rsidR="00D03869" w:rsidRPr="001C5A01">
        <w:rPr>
          <w:sz w:val="24"/>
          <w:szCs w:val="24"/>
        </w:rPr>
        <w:t>Разрабатывать предложения, направленные на улучшение условий и охраны труда работников, и улучшение организации работы в области охраны труда и направлять их для рассмотрения работодателю.</w:t>
      </w:r>
    </w:p>
    <w:p w:rsidR="001C7201" w:rsidRPr="001C5A01" w:rsidRDefault="001C7201" w:rsidP="00156CF3">
      <w:pPr>
        <w:jc w:val="center"/>
        <w:rPr>
          <w:b/>
          <w:color w:val="000000"/>
          <w:sz w:val="24"/>
          <w:szCs w:val="24"/>
        </w:rPr>
      </w:pPr>
    </w:p>
    <w:p w:rsidR="00BD131B" w:rsidRPr="001C5A01" w:rsidRDefault="00BD131B" w:rsidP="00156CF3">
      <w:pPr>
        <w:jc w:val="center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8. ГАРАНТИИ СОЦИАЛЬНО - ЭКОНОМИЧЕСКИХ И</w:t>
      </w:r>
    </w:p>
    <w:p w:rsidR="00BD131B" w:rsidRPr="001C5A01" w:rsidRDefault="00BD131B" w:rsidP="00156CF3">
      <w:pPr>
        <w:jc w:val="center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ТРУДОВЫХ ПРАВ МОЛОДЫХ РАБОТНИКОВ И УЧАЩЕЙСЯ МОЛОДЕЖИ</w:t>
      </w:r>
    </w:p>
    <w:p w:rsidR="00D03869" w:rsidRPr="001C5A01" w:rsidRDefault="00D03869" w:rsidP="00156CF3">
      <w:pPr>
        <w:jc w:val="center"/>
        <w:rPr>
          <w:b/>
          <w:sz w:val="24"/>
          <w:szCs w:val="24"/>
        </w:rPr>
      </w:pPr>
    </w:p>
    <w:p w:rsidR="00807FB8" w:rsidRPr="001C5A01" w:rsidRDefault="00BD131B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8.1. Стороны </w:t>
      </w:r>
      <w:r w:rsidRPr="001C5A01">
        <w:rPr>
          <w:color w:val="000000"/>
          <w:sz w:val="24"/>
          <w:szCs w:val="24"/>
        </w:rPr>
        <w:t>Соглашения</w:t>
      </w:r>
      <w:r w:rsidRPr="001C5A01">
        <w:rPr>
          <w:color w:val="FF0000"/>
          <w:sz w:val="24"/>
          <w:szCs w:val="24"/>
        </w:rPr>
        <w:t xml:space="preserve"> </w:t>
      </w:r>
      <w:r w:rsidRPr="001C5A01">
        <w:rPr>
          <w:sz w:val="24"/>
          <w:szCs w:val="24"/>
        </w:rPr>
        <w:t xml:space="preserve">считают молодыми работниками </w:t>
      </w:r>
      <w:r w:rsidR="00AD3F16" w:rsidRPr="001C5A01">
        <w:rPr>
          <w:sz w:val="24"/>
          <w:szCs w:val="24"/>
        </w:rPr>
        <w:t xml:space="preserve">медицинских организаций </w:t>
      </w:r>
      <w:r w:rsidRPr="001C5A01">
        <w:rPr>
          <w:sz w:val="24"/>
          <w:szCs w:val="24"/>
        </w:rPr>
        <w:t>Чувашской Республики граждан Российской Федерации в возрасте не старше 35 лет (далее - молодые работники).</w:t>
      </w:r>
    </w:p>
    <w:p w:rsidR="00BD131B" w:rsidRPr="001C5A01" w:rsidRDefault="00BD131B" w:rsidP="00156CF3">
      <w:pPr>
        <w:ind w:firstLine="709"/>
        <w:jc w:val="both"/>
        <w:rPr>
          <w:b/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8.2. Приоритетными направлениями в совместной деятельности по реализации молодежной политики в медицинских организациях </w:t>
      </w:r>
      <w:r w:rsidRPr="001C5A01">
        <w:rPr>
          <w:sz w:val="24"/>
          <w:szCs w:val="24"/>
        </w:rPr>
        <w:t>являются:</w:t>
      </w:r>
    </w:p>
    <w:p w:rsidR="00BD131B" w:rsidRPr="001C5A01" w:rsidRDefault="00BD13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проведение разъяснительной работы с молодыми работниками и </w:t>
      </w:r>
      <w:r w:rsidR="007744CE" w:rsidRPr="001C5A01">
        <w:rPr>
          <w:color w:val="000000"/>
          <w:sz w:val="24"/>
          <w:szCs w:val="24"/>
        </w:rPr>
        <w:t>студентами</w:t>
      </w:r>
      <w:r w:rsidRPr="001C5A01">
        <w:rPr>
          <w:color w:val="000000"/>
          <w:sz w:val="24"/>
          <w:szCs w:val="24"/>
        </w:rPr>
        <w:t xml:space="preserve"> Б</w:t>
      </w:r>
      <w:r w:rsidR="00181263" w:rsidRPr="001C5A01">
        <w:rPr>
          <w:color w:val="000000"/>
          <w:sz w:val="24"/>
          <w:szCs w:val="24"/>
        </w:rPr>
        <w:t>П</w:t>
      </w:r>
      <w:r w:rsidRPr="001C5A01">
        <w:rPr>
          <w:color w:val="000000"/>
          <w:sz w:val="24"/>
          <w:szCs w:val="24"/>
        </w:rPr>
        <w:t>ОУ  «Чебоксарский медицинский колледж» Минздрав</w:t>
      </w:r>
      <w:r w:rsidR="00E5788C" w:rsidRPr="001C5A01">
        <w:rPr>
          <w:color w:val="000000"/>
          <w:sz w:val="24"/>
          <w:szCs w:val="24"/>
        </w:rPr>
        <w:t xml:space="preserve">а </w:t>
      </w:r>
      <w:r w:rsidRPr="001C5A01">
        <w:rPr>
          <w:color w:val="000000"/>
          <w:sz w:val="24"/>
          <w:szCs w:val="24"/>
        </w:rPr>
        <w:t>Чуваш</w:t>
      </w:r>
      <w:r w:rsidR="00E5788C" w:rsidRPr="001C5A01">
        <w:rPr>
          <w:color w:val="000000"/>
          <w:sz w:val="24"/>
          <w:szCs w:val="24"/>
        </w:rPr>
        <w:t>ии</w:t>
      </w:r>
      <w:r w:rsidRPr="001C5A01">
        <w:rPr>
          <w:color w:val="000000"/>
          <w:sz w:val="24"/>
          <w:szCs w:val="24"/>
        </w:rPr>
        <w:t xml:space="preserve"> в целях закрепления их в медицинских организациях Чувашской Республики;</w:t>
      </w:r>
    </w:p>
    <w:p w:rsidR="00BD131B" w:rsidRPr="001C5A01" w:rsidRDefault="00BD131B" w:rsidP="00156CF3">
      <w:pPr>
        <w:ind w:firstLine="709"/>
        <w:jc w:val="both"/>
        <w:rPr>
          <w:strike/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развитие творческой активности молодых работников и </w:t>
      </w:r>
      <w:r w:rsidR="007744CE" w:rsidRPr="001C5A01">
        <w:rPr>
          <w:color w:val="000000"/>
          <w:sz w:val="24"/>
          <w:szCs w:val="24"/>
        </w:rPr>
        <w:t>студентов</w:t>
      </w:r>
      <w:r w:rsidRPr="001C5A01">
        <w:rPr>
          <w:color w:val="000000"/>
          <w:sz w:val="24"/>
          <w:szCs w:val="24"/>
        </w:rPr>
        <w:t>;</w:t>
      </w:r>
    </w:p>
    <w:p w:rsidR="00BD131B" w:rsidRPr="001C5A01" w:rsidRDefault="00BD13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обеспечение молодых </w:t>
      </w:r>
      <w:r w:rsidRPr="001C5A01">
        <w:rPr>
          <w:sz w:val="24"/>
          <w:szCs w:val="24"/>
        </w:rPr>
        <w:t xml:space="preserve">работников и </w:t>
      </w:r>
      <w:r w:rsidR="007744CE" w:rsidRPr="001C5A01">
        <w:rPr>
          <w:sz w:val="24"/>
          <w:szCs w:val="24"/>
        </w:rPr>
        <w:t>студентов</w:t>
      </w:r>
      <w:r w:rsidRPr="001C5A01">
        <w:rPr>
          <w:color w:val="000000"/>
          <w:sz w:val="24"/>
          <w:szCs w:val="24"/>
        </w:rPr>
        <w:t xml:space="preserve"> правовой и социальной защищенностью</w:t>
      </w:r>
      <w:r w:rsidR="00AD3F16" w:rsidRPr="001C5A01">
        <w:rPr>
          <w:color w:val="000000"/>
          <w:sz w:val="24"/>
          <w:szCs w:val="24"/>
        </w:rPr>
        <w:t>.</w:t>
      </w:r>
    </w:p>
    <w:p w:rsidR="003A546C" w:rsidRPr="001C5A01" w:rsidRDefault="003A546C" w:rsidP="00156CF3">
      <w:pPr>
        <w:ind w:firstLine="709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8.3. Работодатели и первичные профсоюзные организации:</w:t>
      </w:r>
    </w:p>
    <w:p w:rsidR="003A546C" w:rsidRPr="001C5A01" w:rsidRDefault="003A546C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8.3.1. Обобщают и распространяют опыт работы с молодыми работниками и студентами, направленный на их привлечение к</w:t>
      </w:r>
      <w:r w:rsidRPr="001C5A01">
        <w:rPr>
          <w:sz w:val="24"/>
          <w:szCs w:val="24"/>
        </w:rPr>
        <w:t xml:space="preserve"> </w:t>
      </w:r>
      <w:r w:rsidRPr="001C5A01">
        <w:rPr>
          <w:color w:val="000000"/>
          <w:sz w:val="24"/>
          <w:szCs w:val="24"/>
        </w:rPr>
        <w:t>активной производственной и социальной деятельности.</w:t>
      </w:r>
    </w:p>
    <w:p w:rsidR="003A546C" w:rsidRPr="001C5A01" w:rsidRDefault="003A546C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8.3.2. Поощряют молодых работников, добившихся высоких показателей в труде и активно участвующих в деятельности первичной профсоюзной организации.</w:t>
      </w:r>
    </w:p>
    <w:p w:rsidR="003A546C" w:rsidRPr="001C5A01" w:rsidRDefault="003A546C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 xml:space="preserve">8.3.3. </w:t>
      </w:r>
      <w:r w:rsidR="004849C9" w:rsidRPr="001C5A01">
        <w:rPr>
          <w:color w:val="000000"/>
          <w:sz w:val="24"/>
          <w:szCs w:val="24"/>
        </w:rPr>
        <w:t>Организуют и п</w:t>
      </w:r>
      <w:r w:rsidRPr="001C5A01">
        <w:rPr>
          <w:color w:val="000000"/>
          <w:sz w:val="24"/>
          <w:szCs w:val="24"/>
        </w:rPr>
        <w:t xml:space="preserve">роводят конкурсы профессионального мастерства по различным профессиям среди молодых </w:t>
      </w:r>
      <w:r w:rsidR="00D64A3F" w:rsidRPr="001C5A01">
        <w:rPr>
          <w:color w:val="000000"/>
          <w:sz w:val="24"/>
          <w:szCs w:val="24"/>
        </w:rPr>
        <w:t>специалистов</w:t>
      </w:r>
      <w:r w:rsidRPr="001C5A01">
        <w:rPr>
          <w:color w:val="000000"/>
          <w:sz w:val="24"/>
          <w:szCs w:val="24"/>
        </w:rPr>
        <w:t>: «Посвящение в профессию», «Лучший по профессии»</w:t>
      </w:r>
      <w:r w:rsidR="00A31456" w:rsidRPr="001C5A01">
        <w:rPr>
          <w:color w:val="000000"/>
          <w:sz w:val="24"/>
          <w:szCs w:val="24"/>
        </w:rPr>
        <w:t xml:space="preserve"> и др</w:t>
      </w:r>
      <w:r w:rsidRPr="001C5A01">
        <w:rPr>
          <w:color w:val="000000"/>
          <w:sz w:val="24"/>
          <w:szCs w:val="24"/>
        </w:rPr>
        <w:t xml:space="preserve">. </w:t>
      </w:r>
    </w:p>
    <w:p w:rsidR="003A546C" w:rsidRPr="001C5A01" w:rsidRDefault="003A546C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lastRenderedPageBreak/>
        <w:t>8.3.4. Организ</w:t>
      </w:r>
      <w:r w:rsidR="004849C9" w:rsidRPr="001C5A01">
        <w:rPr>
          <w:color w:val="000000"/>
          <w:sz w:val="24"/>
          <w:szCs w:val="24"/>
        </w:rPr>
        <w:t>уют</w:t>
      </w:r>
      <w:r w:rsidRPr="001C5A01">
        <w:rPr>
          <w:color w:val="000000"/>
          <w:sz w:val="24"/>
          <w:szCs w:val="24"/>
        </w:rPr>
        <w:t xml:space="preserve"> и проводят массовые физкультурно - оздоровительные, культурные мероприятия. </w:t>
      </w:r>
    </w:p>
    <w:p w:rsidR="00BD131B" w:rsidRPr="001C5A01" w:rsidRDefault="00BD13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 xml:space="preserve">. ЧРО </w:t>
      </w:r>
      <w:r w:rsidR="00AD3F16" w:rsidRPr="001C5A01">
        <w:rPr>
          <w:color w:val="000000"/>
          <w:sz w:val="24"/>
          <w:szCs w:val="24"/>
        </w:rPr>
        <w:t>П</w:t>
      </w:r>
      <w:r w:rsidRPr="001C5A01">
        <w:rPr>
          <w:color w:val="000000"/>
          <w:sz w:val="24"/>
          <w:szCs w:val="24"/>
        </w:rPr>
        <w:t>рофсоюза:</w:t>
      </w:r>
    </w:p>
    <w:p w:rsidR="00F70766" w:rsidRPr="001C5A01" w:rsidRDefault="00A4643D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 xml:space="preserve">.1. </w:t>
      </w:r>
      <w:r w:rsidR="00BD131B" w:rsidRPr="001C5A01">
        <w:rPr>
          <w:color w:val="000000"/>
          <w:sz w:val="24"/>
          <w:szCs w:val="24"/>
        </w:rPr>
        <w:t xml:space="preserve">Вовлекает молодых работников и </w:t>
      </w:r>
      <w:r w:rsidR="00AD3F16" w:rsidRPr="001C5A01">
        <w:rPr>
          <w:color w:val="000000"/>
          <w:sz w:val="24"/>
          <w:szCs w:val="24"/>
        </w:rPr>
        <w:t>студентов в</w:t>
      </w:r>
      <w:r w:rsidR="00BD131B" w:rsidRPr="001C5A01">
        <w:rPr>
          <w:color w:val="000000"/>
          <w:sz w:val="24"/>
          <w:szCs w:val="24"/>
        </w:rPr>
        <w:t xml:space="preserve"> ряды членов Профсоюза и содействует созданию условий для реализации их профессиональных потребностей.</w:t>
      </w:r>
    </w:p>
    <w:p w:rsidR="00F70766" w:rsidRPr="001C5A01" w:rsidRDefault="00F70766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2</w:t>
      </w:r>
      <w:r w:rsidRPr="001C5A01">
        <w:rPr>
          <w:color w:val="000000"/>
          <w:sz w:val="24"/>
          <w:szCs w:val="24"/>
        </w:rPr>
        <w:t>. Повышает информированность молодежи о деятельности Профсоюза и привлекает ее к активной общественной работе.</w:t>
      </w:r>
    </w:p>
    <w:p w:rsidR="00BD131B" w:rsidRPr="001C5A01" w:rsidRDefault="00A4643D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3</w:t>
      </w:r>
      <w:r w:rsidR="00BD131B" w:rsidRPr="001C5A01">
        <w:rPr>
          <w:color w:val="000000"/>
          <w:sz w:val="24"/>
          <w:szCs w:val="24"/>
        </w:rPr>
        <w:t xml:space="preserve">. Направляет на реализацию молодежной политики 5 % расходной части сметы профбюджета. </w:t>
      </w:r>
    </w:p>
    <w:p w:rsidR="00863968" w:rsidRPr="001C5A01" w:rsidRDefault="00BD13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 xml:space="preserve">. </w:t>
      </w:r>
      <w:r w:rsidR="00863968" w:rsidRPr="001C5A01">
        <w:rPr>
          <w:color w:val="000000"/>
          <w:sz w:val="24"/>
          <w:szCs w:val="24"/>
        </w:rPr>
        <w:t>В целях повышения правовых и экономических знаний проводят обучение молодых работников и студентов основам трудового законодательства, социального партнерства и других социально - экономических вопросов.</w:t>
      </w:r>
    </w:p>
    <w:p w:rsidR="003A546C" w:rsidRPr="001C5A01" w:rsidRDefault="00D64A3F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8.4</w:t>
      </w:r>
      <w:r w:rsidR="006230E3"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5</w:t>
      </w:r>
      <w:r w:rsidR="006230E3" w:rsidRPr="001C5A01">
        <w:rPr>
          <w:color w:val="000000"/>
          <w:sz w:val="24"/>
          <w:szCs w:val="24"/>
        </w:rPr>
        <w:t xml:space="preserve">. </w:t>
      </w:r>
      <w:r w:rsidR="00863968" w:rsidRPr="001C5A01">
        <w:rPr>
          <w:color w:val="000000"/>
          <w:sz w:val="24"/>
          <w:szCs w:val="24"/>
        </w:rPr>
        <w:t>Организует и п</w:t>
      </w:r>
      <w:r w:rsidR="006230E3" w:rsidRPr="001C5A01">
        <w:rPr>
          <w:color w:val="000000"/>
          <w:sz w:val="24"/>
          <w:szCs w:val="24"/>
        </w:rPr>
        <w:t>роводит</w:t>
      </w:r>
      <w:r w:rsidR="00863968" w:rsidRPr="001C5A01">
        <w:rPr>
          <w:color w:val="000000"/>
          <w:sz w:val="24"/>
          <w:szCs w:val="24"/>
        </w:rPr>
        <w:t xml:space="preserve"> фестивали, смотры - конкурсы, конференции, молодежные форумы.</w:t>
      </w:r>
    </w:p>
    <w:p w:rsidR="00A4643D" w:rsidRPr="001C5A01" w:rsidRDefault="00A4643D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6</w:t>
      </w:r>
      <w:r w:rsidR="005745D6" w:rsidRPr="001C5A01">
        <w:rPr>
          <w:color w:val="000000"/>
          <w:sz w:val="24"/>
          <w:szCs w:val="24"/>
        </w:rPr>
        <w:t>. Проф</w:t>
      </w:r>
      <w:r w:rsidR="007744CE" w:rsidRPr="001C5A01">
        <w:rPr>
          <w:color w:val="000000"/>
          <w:sz w:val="24"/>
          <w:szCs w:val="24"/>
        </w:rPr>
        <w:t xml:space="preserve">союзные </w:t>
      </w:r>
      <w:r w:rsidR="005745D6" w:rsidRPr="001C5A01">
        <w:rPr>
          <w:color w:val="000000"/>
          <w:sz w:val="24"/>
          <w:szCs w:val="24"/>
        </w:rPr>
        <w:t xml:space="preserve">взносы </w:t>
      </w:r>
      <w:r w:rsidR="007744CE" w:rsidRPr="001C5A01">
        <w:rPr>
          <w:color w:val="000000"/>
          <w:sz w:val="24"/>
          <w:szCs w:val="24"/>
        </w:rPr>
        <w:t>студентов</w:t>
      </w:r>
      <w:r w:rsidR="005745D6" w:rsidRPr="001C5A01">
        <w:rPr>
          <w:color w:val="000000"/>
          <w:sz w:val="24"/>
          <w:szCs w:val="24"/>
        </w:rPr>
        <w:t xml:space="preserve"> Б</w:t>
      </w:r>
      <w:r w:rsidR="001714F8" w:rsidRPr="001C5A01">
        <w:rPr>
          <w:color w:val="000000"/>
          <w:sz w:val="24"/>
          <w:szCs w:val="24"/>
        </w:rPr>
        <w:t>П</w:t>
      </w:r>
      <w:r w:rsidR="005745D6" w:rsidRPr="001C5A01">
        <w:rPr>
          <w:color w:val="000000"/>
          <w:sz w:val="24"/>
          <w:szCs w:val="24"/>
        </w:rPr>
        <w:t xml:space="preserve">ОУ </w:t>
      </w:r>
      <w:r w:rsidR="007744CE" w:rsidRPr="001C5A01">
        <w:rPr>
          <w:color w:val="000000"/>
          <w:sz w:val="24"/>
          <w:szCs w:val="24"/>
        </w:rPr>
        <w:t>«</w:t>
      </w:r>
      <w:r w:rsidR="005745D6" w:rsidRPr="001C5A01">
        <w:rPr>
          <w:color w:val="000000"/>
          <w:sz w:val="24"/>
          <w:szCs w:val="24"/>
        </w:rPr>
        <w:t>Чебоксарский медицинский колледж</w:t>
      </w:r>
      <w:r w:rsidR="007744CE" w:rsidRPr="001C5A01">
        <w:rPr>
          <w:color w:val="000000"/>
          <w:sz w:val="24"/>
          <w:szCs w:val="24"/>
        </w:rPr>
        <w:t>»</w:t>
      </w:r>
      <w:r w:rsidR="005745D6" w:rsidRPr="001C5A01">
        <w:rPr>
          <w:color w:val="000000"/>
          <w:sz w:val="24"/>
          <w:szCs w:val="24"/>
        </w:rPr>
        <w:t xml:space="preserve"> Министерства здравоохранения Чувашской Республики,  перечисляемые  другими  первичными профсоюзными  организациями в размере 35 % на расчетный счет ЧРО </w:t>
      </w:r>
      <w:r w:rsidR="00AD3F16" w:rsidRPr="001C5A01">
        <w:rPr>
          <w:color w:val="000000"/>
          <w:sz w:val="24"/>
          <w:szCs w:val="24"/>
        </w:rPr>
        <w:t>П</w:t>
      </w:r>
      <w:r w:rsidR="005745D6" w:rsidRPr="001C5A01">
        <w:rPr>
          <w:color w:val="000000"/>
          <w:sz w:val="24"/>
          <w:szCs w:val="24"/>
        </w:rPr>
        <w:t>рофсоюза, оставляет в данн</w:t>
      </w:r>
      <w:r w:rsidR="00D03869" w:rsidRPr="001C5A01">
        <w:rPr>
          <w:color w:val="000000"/>
          <w:sz w:val="24"/>
          <w:szCs w:val="24"/>
        </w:rPr>
        <w:t>ой</w:t>
      </w:r>
      <w:r w:rsidR="005745D6" w:rsidRPr="001C5A01">
        <w:rPr>
          <w:color w:val="000000"/>
          <w:sz w:val="24"/>
          <w:szCs w:val="24"/>
        </w:rPr>
        <w:t xml:space="preserve"> профсоюзн</w:t>
      </w:r>
      <w:r w:rsidR="00D03869" w:rsidRPr="001C5A01">
        <w:rPr>
          <w:color w:val="000000"/>
          <w:sz w:val="24"/>
          <w:szCs w:val="24"/>
        </w:rPr>
        <w:t>ой</w:t>
      </w:r>
      <w:r w:rsidR="005745D6" w:rsidRPr="001C5A01">
        <w:rPr>
          <w:color w:val="000000"/>
          <w:sz w:val="24"/>
          <w:szCs w:val="24"/>
        </w:rPr>
        <w:t xml:space="preserve"> организаци</w:t>
      </w:r>
      <w:r w:rsidR="00D03869" w:rsidRPr="001C5A01">
        <w:rPr>
          <w:color w:val="000000"/>
          <w:sz w:val="24"/>
          <w:szCs w:val="24"/>
        </w:rPr>
        <w:t>и</w:t>
      </w:r>
      <w:r w:rsidR="005745D6" w:rsidRPr="001C5A01">
        <w:rPr>
          <w:color w:val="000000"/>
          <w:sz w:val="24"/>
          <w:szCs w:val="24"/>
        </w:rPr>
        <w:t>.</w:t>
      </w:r>
    </w:p>
    <w:p w:rsidR="00684F37" w:rsidRPr="001C5A01" w:rsidRDefault="00A4643D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</w:t>
      </w:r>
      <w:r w:rsidR="005745D6" w:rsidRPr="001C5A01">
        <w:rPr>
          <w:color w:val="000000"/>
          <w:sz w:val="24"/>
          <w:szCs w:val="24"/>
        </w:rPr>
        <w:t>.</w:t>
      </w:r>
      <w:r w:rsidR="00D64A3F" w:rsidRPr="001C5A01">
        <w:rPr>
          <w:color w:val="000000"/>
          <w:sz w:val="24"/>
          <w:szCs w:val="24"/>
        </w:rPr>
        <w:t>4</w:t>
      </w:r>
      <w:r w:rsidR="005745D6"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7</w:t>
      </w:r>
      <w:r w:rsidR="005745D6" w:rsidRPr="001C5A01">
        <w:rPr>
          <w:color w:val="000000"/>
          <w:sz w:val="24"/>
          <w:szCs w:val="24"/>
        </w:rPr>
        <w:t xml:space="preserve">. </w:t>
      </w:r>
      <w:r w:rsidR="00B755B5" w:rsidRPr="001C5A01">
        <w:rPr>
          <w:color w:val="000000"/>
          <w:sz w:val="24"/>
          <w:szCs w:val="24"/>
        </w:rPr>
        <w:t>На осуществление уставной деятельности вы</w:t>
      </w:r>
      <w:r w:rsidR="005745D6" w:rsidRPr="001C5A01">
        <w:rPr>
          <w:color w:val="000000"/>
          <w:sz w:val="24"/>
          <w:szCs w:val="24"/>
        </w:rPr>
        <w:t>деля</w:t>
      </w:r>
      <w:r w:rsidRPr="001C5A01">
        <w:rPr>
          <w:color w:val="000000"/>
          <w:sz w:val="24"/>
          <w:szCs w:val="24"/>
        </w:rPr>
        <w:t>ет</w:t>
      </w:r>
      <w:r w:rsidR="005745D6" w:rsidRPr="001C5A01">
        <w:rPr>
          <w:color w:val="000000"/>
          <w:sz w:val="24"/>
          <w:szCs w:val="24"/>
        </w:rPr>
        <w:t xml:space="preserve"> денежные средства </w:t>
      </w:r>
      <w:r w:rsidR="005C3291" w:rsidRPr="001C5A01">
        <w:rPr>
          <w:color w:val="000000"/>
          <w:sz w:val="24"/>
          <w:szCs w:val="24"/>
        </w:rPr>
        <w:t>профсоюзному комитету первичной профсоюзной организации</w:t>
      </w:r>
      <w:r w:rsidR="00684F37" w:rsidRPr="001C5A01">
        <w:rPr>
          <w:color w:val="000000"/>
          <w:sz w:val="24"/>
          <w:szCs w:val="24"/>
        </w:rPr>
        <w:t xml:space="preserve"> </w:t>
      </w:r>
      <w:r w:rsidR="005745D6" w:rsidRPr="001C5A01">
        <w:rPr>
          <w:color w:val="000000"/>
          <w:sz w:val="24"/>
          <w:szCs w:val="24"/>
        </w:rPr>
        <w:t>студентов Б</w:t>
      </w:r>
      <w:r w:rsidR="001714F8" w:rsidRPr="001C5A01">
        <w:rPr>
          <w:color w:val="000000"/>
          <w:sz w:val="24"/>
          <w:szCs w:val="24"/>
        </w:rPr>
        <w:t>П</w:t>
      </w:r>
      <w:r w:rsidR="005745D6" w:rsidRPr="001C5A01">
        <w:rPr>
          <w:color w:val="000000"/>
          <w:sz w:val="24"/>
          <w:szCs w:val="24"/>
        </w:rPr>
        <w:t xml:space="preserve">ОУ </w:t>
      </w:r>
      <w:r w:rsidRPr="001C5A01">
        <w:rPr>
          <w:color w:val="000000"/>
          <w:sz w:val="24"/>
          <w:szCs w:val="24"/>
        </w:rPr>
        <w:t>«</w:t>
      </w:r>
      <w:r w:rsidR="005745D6" w:rsidRPr="001C5A01">
        <w:rPr>
          <w:color w:val="000000"/>
          <w:sz w:val="24"/>
          <w:szCs w:val="24"/>
        </w:rPr>
        <w:t>Чебоксарский медицинский колледж</w:t>
      </w:r>
      <w:r w:rsidRPr="001C5A01">
        <w:rPr>
          <w:color w:val="000000"/>
          <w:sz w:val="24"/>
          <w:szCs w:val="24"/>
        </w:rPr>
        <w:t>»</w:t>
      </w:r>
      <w:r w:rsidR="005745D6" w:rsidRPr="001C5A01">
        <w:rPr>
          <w:color w:val="000000"/>
          <w:sz w:val="24"/>
          <w:szCs w:val="24"/>
        </w:rPr>
        <w:t xml:space="preserve"> </w:t>
      </w:r>
      <w:r w:rsidR="00E5788C" w:rsidRPr="001C5A01">
        <w:rPr>
          <w:color w:val="000000"/>
          <w:sz w:val="24"/>
          <w:szCs w:val="24"/>
        </w:rPr>
        <w:t>Минздрава Чувашии</w:t>
      </w:r>
      <w:r w:rsidRPr="001C5A01">
        <w:rPr>
          <w:color w:val="000000"/>
          <w:sz w:val="24"/>
          <w:szCs w:val="24"/>
        </w:rPr>
        <w:t xml:space="preserve"> </w:t>
      </w:r>
      <w:r w:rsidR="005745D6" w:rsidRPr="001C5A01">
        <w:rPr>
          <w:color w:val="000000"/>
          <w:sz w:val="24"/>
          <w:szCs w:val="24"/>
        </w:rPr>
        <w:t xml:space="preserve">в </w:t>
      </w:r>
      <w:r w:rsidR="00552592" w:rsidRPr="001C5A01">
        <w:rPr>
          <w:color w:val="000000"/>
          <w:sz w:val="24"/>
          <w:szCs w:val="24"/>
        </w:rPr>
        <w:t>размере</w:t>
      </w:r>
      <w:r w:rsidR="005745D6" w:rsidRPr="001C5A01">
        <w:rPr>
          <w:color w:val="000000"/>
          <w:sz w:val="24"/>
          <w:szCs w:val="24"/>
        </w:rPr>
        <w:t xml:space="preserve"> </w:t>
      </w:r>
      <w:r w:rsidR="005C3291" w:rsidRPr="001C5A01">
        <w:rPr>
          <w:color w:val="000000"/>
          <w:sz w:val="24"/>
          <w:szCs w:val="24"/>
        </w:rPr>
        <w:t>10 000 (Десять тысяч) рублей в месяц согласно Положения «О финансировании первичной профсоюзной организации студентов БПОУ «Чебоксарский медицинский колледж» М</w:t>
      </w:r>
      <w:r w:rsidR="00552592" w:rsidRPr="001C5A01">
        <w:rPr>
          <w:color w:val="000000"/>
          <w:sz w:val="24"/>
          <w:szCs w:val="24"/>
        </w:rPr>
        <w:t xml:space="preserve">инистерства </w:t>
      </w:r>
      <w:r w:rsidR="00C55373" w:rsidRPr="001C5A01">
        <w:rPr>
          <w:color w:val="000000"/>
          <w:sz w:val="24"/>
          <w:szCs w:val="24"/>
        </w:rPr>
        <w:t>здравоохранения</w:t>
      </w:r>
      <w:r w:rsidR="005C3291" w:rsidRPr="001C5A01">
        <w:rPr>
          <w:color w:val="000000"/>
          <w:sz w:val="24"/>
          <w:szCs w:val="24"/>
        </w:rPr>
        <w:t xml:space="preserve"> Ч</w:t>
      </w:r>
      <w:r w:rsidR="00C55373" w:rsidRPr="001C5A01">
        <w:rPr>
          <w:color w:val="000000"/>
          <w:sz w:val="24"/>
          <w:szCs w:val="24"/>
        </w:rPr>
        <w:t xml:space="preserve">увашской </w:t>
      </w:r>
      <w:r w:rsidR="005C3291" w:rsidRPr="001C5A01">
        <w:rPr>
          <w:color w:val="000000"/>
          <w:sz w:val="24"/>
          <w:szCs w:val="24"/>
        </w:rPr>
        <w:t>Р</w:t>
      </w:r>
      <w:r w:rsidR="00C55373" w:rsidRPr="001C5A01">
        <w:rPr>
          <w:color w:val="000000"/>
          <w:sz w:val="24"/>
          <w:szCs w:val="24"/>
        </w:rPr>
        <w:t>еспублики</w:t>
      </w:r>
      <w:r w:rsidR="00684F37" w:rsidRPr="001C5A01">
        <w:rPr>
          <w:color w:val="000000"/>
          <w:sz w:val="24"/>
          <w:szCs w:val="24"/>
        </w:rPr>
        <w:t>, утвержденного Постановлением Президиума комитета ЧРО Профсоюза от 7 февраля 2020 г. № 01-7.</w:t>
      </w:r>
    </w:p>
    <w:p w:rsidR="005745D6" w:rsidRPr="001C5A01" w:rsidRDefault="00BD131B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</w:t>
      </w:r>
      <w:r w:rsidR="00D64A3F" w:rsidRPr="001C5A01">
        <w:rPr>
          <w:color w:val="000000"/>
          <w:sz w:val="24"/>
          <w:szCs w:val="24"/>
        </w:rPr>
        <w:t>4</w:t>
      </w:r>
      <w:r w:rsidRPr="001C5A01">
        <w:rPr>
          <w:color w:val="000000"/>
          <w:sz w:val="24"/>
          <w:szCs w:val="24"/>
        </w:rPr>
        <w:t>.</w:t>
      </w:r>
      <w:r w:rsidR="00965BB6" w:rsidRPr="001C5A01">
        <w:rPr>
          <w:color w:val="000000"/>
          <w:sz w:val="24"/>
          <w:szCs w:val="24"/>
        </w:rPr>
        <w:t>8</w:t>
      </w:r>
      <w:r w:rsidRPr="001C5A01">
        <w:rPr>
          <w:color w:val="000000"/>
          <w:sz w:val="24"/>
          <w:szCs w:val="24"/>
        </w:rPr>
        <w:t xml:space="preserve">. </w:t>
      </w:r>
      <w:r w:rsidR="005745D6" w:rsidRPr="001C5A01">
        <w:rPr>
          <w:color w:val="000000"/>
          <w:sz w:val="24"/>
          <w:szCs w:val="24"/>
        </w:rPr>
        <w:t xml:space="preserve">По представлению </w:t>
      </w:r>
      <w:r w:rsidR="00061355" w:rsidRPr="001C5A01">
        <w:rPr>
          <w:color w:val="000000"/>
          <w:sz w:val="24"/>
          <w:szCs w:val="24"/>
        </w:rPr>
        <w:t xml:space="preserve">выборного органа </w:t>
      </w:r>
      <w:r w:rsidR="005745D6" w:rsidRPr="001C5A01">
        <w:rPr>
          <w:color w:val="000000"/>
          <w:sz w:val="24"/>
          <w:szCs w:val="24"/>
        </w:rPr>
        <w:t>первичной профсоюзной организации</w:t>
      </w:r>
      <w:r w:rsidR="00061355" w:rsidRPr="001C5A01">
        <w:rPr>
          <w:color w:val="000000"/>
          <w:sz w:val="24"/>
          <w:szCs w:val="24"/>
        </w:rPr>
        <w:t xml:space="preserve"> Б</w:t>
      </w:r>
      <w:r w:rsidR="00181263" w:rsidRPr="001C5A01">
        <w:rPr>
          <w:color w:val="000000"/>
          <w:sz w:val="24"/>
          <w:szCs w:val="24"/>
        </w:rPr>
        <w:t>П</w:t>
      </w:r>
      <w:r w:rsidR="00061355" w:rsidRPr="001C5A01">
        <w:rPr>
          <w:color w:val="000000"/>
          <w:sz w:val="24"/>
          <w:szCs w:val="24"/>
        </w:rPr>
        <w:t xml:space="preserve">ОУ </w:t>
      </w:r>
      <w:r w:rsidR="00DE1D98" w:rsidRPr="001C5A01">
        <w:rPr>
          <w:color w:val="000000"/>
          <w:sz w:val="24"/>
          <w:szCs w:val="24"/>
        </w:rPr>
        <w:t>«</w:t>
      </w:r>
      <w:r w:rsidR="00061355" w:rsidRPr="001C5A01">
        <w:rPr>
          <w:color w:val="000000"/>
          <w:sz w:val="24"/>
          <w:szCs w:val="24"/>
        </w:rPr>
        <w:t>Чебоксарский медицинский колледж</w:t>
      </w:r>
      <w:r w:rsidR="00DE1D98" w:rsidRPr="001C5A01">
        <w:rPr>
          <w:color w:val="000000"/>
          <w:sz w:val="24"/>
          <w:szCs w:val="24"/>
        </w:rPr>
        <w:t>»</w:t>
      </w:r>
      <w:r w:rsidR="00061355" w:rsidRPr="001C5A01">
        <w:rPr>
          <w:color w:val="000000"/>
          <w:sz w:val="24"/>
          <w:szCs w:val="24"/>
        </w:rPr>
        <w:t xml:space="preserve"> </w:t>
      </w:r>
      <w:r w:rsidR="00E5788C" w:rsidRPr="001C5A01">
        <w:rPr>
          <w:color w:val="000000"/>
          <w:sz w:val="24"/>
          <w:szCs w:val="24"/>
        </w:rPr>
        <w:t>Минздрава Чувашии</w:t>
      </w:r>
      <w:r w:rsidR="005745D6" w:rsidRPr="001C5A01">
        <w:rPr>
          <w:color w:val="000000"/>
          <w:sz w:val="24"/>
          <w:szCs w:val="24"/>
        </w:rPr>
        <w:t xml:space="preserve"> устанавливает для </w:t>
      </w:r>
      <w:r w:rsidR="00D03869" w:rsidRPr="001C5A01">
        <w:rPr>
          <w:color w:val="000000"/>
          <w:sz w:val="24"/>
          <w:szCs w:val="24"/>
        </w:rPr>
        <w:t>студентов</w:t>
      </w:r>
      <w:r w:rsidR="00061355" w:rsidRPr="001C5A01">
        <w:rPr>
          <w:color w:val="000000"/>
          <w:sz w:val="24"/>
          <w:szCs w:val="24"/>
        </w:rPr>
        <w:t>, показавших высокую успеваемость и активно участвующих в работе первичной профсоюзной организации</w:t>
      </w:r>
      <w:r w:rsidR="005745D6" w:rsidRPr="001C5A01">
        <w:rPr>
          <w:color w:val="000000"/>
          <w:sz w:val="24"/>
          <w:szCs w:val="24"/>
        </w:rPr>
        <w:t xml:space="preserve"> 5 </w:t>
      </w:r>
      <w:r w:rsidR="004849C9" w:rsidRPr="001C5A01">
        <w:rPr>
          <w:color w:val="000000"/>
          <w:sz w:val="24"/>
          <w:szCs w:val="24"/>
        </w:rPr>
        <w:t xml:space="preserve">специальных профсоюзных </w:t>
      </w:r>
      <w:r w:rsidR="005745D6" w:rsidRPr="001C5A01">
        <w:rPr>
          <w:color w:val="000000"/>
          <w:sz w:val="24"/>
          <w:szCs w:val="24"/>
        </w:rPr>
        <w:t xml:space="preserve">стипендий по </w:t>
      </w:r>
      <w:r w:rsidR="00DE1D98" w:rsidRPr="001C5A01">
        <w:rPr>
          <w:color w:val="000000"/>
          <w:sz w:val="24"/>
          <w:szCs w:val="24"/>
        </w:rPr>
        <w:t>1 0</w:t>
      </w:r>
      <w:r w:rsidR="005745D6" w:rsidRPr="001C5A01">
        <w:rPr>
          <w:color w:val="000000"/>
          <w:sz w:val="24"/>
          <w:szCs w:val="24"/>
        </w:rPr>
        <w:t>00 рублей в месяц. Индексирует размер стипендии по решению Пре</w:t>
      </w:r>
      <w:r w:rsidR="005745D6" w:rsidRPr="001C5A01">
        <w:rPr>
          <w:color w:val="000000"/>
          <w:sz w:val="24"/>
          <w:szCs w:val="24"/>
        </w:rPr>
        <w:softHyphen/>
        <w:t xml:space="preserve">зидиума комитета ЧРО </w:t>
      </w:r>
      <w:r w:rsidR="00AD3F16" w:rsidRPr="001C5A01">
        <w:rPr>
          <w:color w:val="000000"/>
          <w:sz w:val="24"/>
          <w:szCs w:val="24"/>
        </w:rPr>
        <w:t>П</w:t>
      </w:r>
      <w:r w:rsidR="005745D6" w:rsidRPr="001C5A01">
        <w:rPr>
          <w:color w:val="000000"/>
          <w:sz w:val="24"/>
          <w:szCs w:val="24"/>
        </w:rPr>
        <w:t>рофсоюза.</w:t>
      </w:r>
    </w:p>
    <w:p w:rsidR="00D64A3F" w:rsidRPr="001C5A01" w:rsidRDefault="00D64A3F" w:rsidP="00156CF3">
      <w:pPr>
        <w:ind w:firstLine="709"/>
        <w:jc w:val="both"/>
        <w:rPr>
          <w:b/>
          <w:color w:val="000000"/>
          <w:sz w:val="24"/>
          <w:szCs w:val="24"/>
        </w:rPr>
      </w:pPr>
      <w:r w:rsidRPr="001C5A01">
        <w:rPr>
          <w:b/>
          <w:color w:val="000000"/>
          <w:sz w:val="24"/>
          <w:szCs w:val="24"/>
        </w:rPr>
        <w:t>8.5.</w:t>
      </w:r>
      <w:r w:rsidRPr="001C5A01">
        <w:rPr>
          <w:color w:val="000000"/>
          <w:sz w:val="24"/>
          <w:szCs w:val="24"/>
        </w:rPr>
        <w:t xml:space="preserve"> </w:t>
      </w:r>
      <w:r w:rsidRPr="001C5A01">
        <w:rPr>
          <w:b/>
          <w:color w:val="000000"/>
          <w:sz w:val="24"/>
          <w:szCs w:val="24"/>
        </w:rPr>
        <w:t xml:space="preserve">ЧРО Профсоюза </w:t>
      </w:r>
      <w:r w:rsidRPr="001C5A01">
        <w:rPr>
          <w:b/>
          <w:sz w:val="24"/>
          <w:szCs w:val="24"/>
        </w:rPr>
        <w:t xml:space="preserve">в целях сохранения и развития потенциала медицинских организаций Чувашской Республики, повышения престижа </w:t>
      </w:r>
      <w:r w:rsidRPr="001C5A01">
        <w:rPr>
          <w:b/>
          <w:color w:val="000000"/>
          <w:sz w:val="24"/>
          <w:szCs w:val="24"/>
        </w:rPr>
        <w:t>профессии</w:t>
      </w:r>
      <w:r w:rsidRPr="001C5A01">
        <w:rPr>
          <w:b/>
          <w:sz w:val="24"/>
          <w:szCs w:val="24"/>
        </w:rPr>
        <w:t xml:space="preserve">, эффективного участия молодых работников в рабочем процессе, обеспечении преемственности опыта, профессионального роста и социальной защищенности работников </w:t>
      </w:r>
      <w:r w:rsidRPr="001C5A01">
        <w:rPr>
          <w:b/>
          <w:color w:val="000000"/>
          <w:sz w:val="24"/>
          <w:szCs w:val="24"/>
        </w:rPr>
        <w:t xml:space="preserve">рекомендует работодателям: </w:t>
      </w:r>
    </w:p>
    <w:p w:rsidR="00D64A3F" w:rsidRPr="001C5A01" w:rsidRDefault="00D64A3F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8.5.1. При заключении коллективных договоров и соглашений включать в них специальные разделы по защите социально - экономических и трудовых прав молодых работников.</w:t>
      </w:r>
    </w:p>
    <w:p w:rsidR="00D64A3F" w:rsidRPr="001C5A01" w:rsidRDefault="00D64A3F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8.5.2. Проводить работу по формированию и обучению резерва из числа молодых работников на руководящие должности.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8.5.3. Закреплять наставников за всеми молодыми работниками в первый год их работы в медицинских организациях Чувашской Республики. Устанавливать наставникам молодых работников доплаты за работу с молодыми работниками на условиях, определяемых коллективными договорами медицинских организаций.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8.5.4. Устанавливать при наличии финансовых средств ежемесячные надбавки в течение 3-х лет после окончания учебного заведения для молодых работников. 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8.5.5. Осуществлять профессиональную подготовку и повышение квалификации для женщин, вышедших из отпуска по беременности и родам и отпуска по уходу за ребенком в течение первого года работы из числа молодых работников.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8.5.6. Выплачивать при наличии финансовых средств молодому работнику, впервые поступившему на работу, единовременное пособие в размере не менее одного </w:t>
      </w:r>
      <w:r w:rsidRPr="001C5A01">
        <w:rPr>
          <w:sz w:val="24"/>
          <w:szCs w:val="24"/>
        </w:rPr>
        <w:lastRenderedPageBreak/>
        <w:t>должностного оклада (ставки) на условиях, устанавливаемых трудовым договором, коллективным договором.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8.5.7. Предоставлять гарантии и компенсации молодым работникам для обучения в образовательных и научных учреждениях в соответствии с действующим законодательством Российской Федерации и коллективным договором медицинской организации.</w:t>
      </w:r>
    </w:p>
    <w:p w:rsidR="00D64A3F" w:rsidRPr="001C5A01" w:rsidRDefault="00D64A3F" w:rsidP="00156CF3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8.5.8. Обеспечивать молодым работникам возможность социально-трудовой адаптации в течение первого года работы (не увольнять, не переводить на другое место работы без его согласия).</w:t>
      </w:r>
    </w:p>
    <w:p w:rsidR="00D64A3F" w:rsidRPr="001C5A01" w:rsidRDefault="00D64A3F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8.5.9. Содействовать созданию и работе Молодежного Совета первичной профсоюзной организации, направленной на активизацию участия молодых работников в повышении эффективности деятельности медицинской организации.</w:t>
      </w:r>
    </w:p>
    <w:p w:rsidR="00D64A3F" w:rsidRPr="001C5A01" w:rsidRDefault="00D64A3F" w:rsidP="00156CF3">
      <w:pPr>
        <w:ind w:firstLine="709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8.5.10. Председателю Молодежного Совета предоставлять 1 (один) день в месяц (при необходимости) с сохранением среднего заработка по основному месту работы для выполнения общественных обязанностей в интересах молодых работников медицинской организации.</w:t>
      </w:r>
    </w:p>
    <w:p w:rsidR="00BD131B" w:rsidRPr="001C5A01" w:rsidRDefault="00BD131B" w:rsidP="00156CF3">
      <w:pPr>
        <w:jc w:val="center"/>
        <w:outlineLvl w:val="1"/>
        <w:rPr>
          <w:b/>
          <w:color w:val="000000"/>
          <w:sz w:val="24"/>
          <w:szCs w:val="24"/>
        </w:rPr>
      </w:pPr>
    </w:p>
    <w:p w:rsidR="005C1143" w:rsidRPr="001C5A01" w:rsidRDefault="00BF3C7F" w:rsidP="00156CF3">
      <w:pPr>
        <w:shd w:val="clear" w:color="auto" w:fill="FFFFFF"/>
        <w:jc w:val="center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9</w:t>
      </w:r>
      <w:r w:rsidR="00F70766" w:rsidRPr="001C5A01">
        <w:rPr>
          <w:b/>
          <w:sz w:val="24"/>
          <w:szCs w:val="24"/>
        </w:rPr>
        <w:t>.</w:t>
      </w:r>
      <w:r w:rsidR="005C1143" w:rsidRPr="001C5A01">
        <w:rPr>
          <w:b/>
          <w:sz w:val="24"/>
          <w:szCs w:val="24"/>
        </w:rPr>
        <w:t xml:space="preserve"> О</w:t>
      </w:r>
      <w:r w:rsidR="00F70766" w:rsidRPr="001C5A01">
        <w:rPr>
          <w:b/>
          <w:sz w:val="24"/>
          <w:szCs w:val="24"/>
        </w:rPr>
        <w:t>БЕС</w:t>
      </w:r>
      <w:r w:rsidR="00EE38C1" w:rsidRPr="001C5A01">
        <w:rPr>
          <w:b/>
          <w:sz w:val="24"/>
          <w:szCs w:val="24"/>
        </w:rPr>
        <w:t>ПЕЧЕНИЕ ГАРАНТИЙ И ПРАВ ПЕРВИЧНЫХ ПРОФСОЮЗНЫХ ОРГАНИЗАЦИЙ И ЧЛЕНОВ ПРОФСОЮЗА</w:t>
      </w:r>
      <w:r w:rsidR="00371C99" w:rsidRPr="001C5A01">
        <w:rPr>
          <w:b/>
          <w:sz w:val="24"/>
          <w:szCs w:val="24"/>
        </w:rPr>
        <w:t>.</w:t>
      </w:r>
    </w:p>
    <w:p w:rsidR="00D64A3F" w:rsidRPr="001C5A01" w:rsidRDefault="00D64A3F" w:rsidP="00156CF3">
      <w:pPr>
        <w:shd w:val="clear" w:color="auto" w:fill="FFFFFF"/>
        <w:jc w:val="both"/>
        <w:rPr>
          <w:b/>
          <w:sz w:val="24"/>
          <w:szCs w:val="24"/>
        </w:rPr>
      </w:pPr>
    </w:p>
    <w:p w:rsidR="00D64A3F" w:rsidRPr="001C5A01" w:rsidRDefault="00BF3C7F" w:rsidP="00C44CBD">
      <w:pPr>
        <w:ind w:firstLine="709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9</w:t>
      </w:r>
      <w:r w:rsidR="00661C32" w:rsidRPr="001C5A01">
        <w:rPr>
          <w:b/>
          <w:sz w:val="24"/>
          <w:szCs w:val="24"/>
        </w:rPr>
        <w:t xml:space="preserve">.1. Стороны </w:t>
      </w:r>
      <w:r w:rsidR="00AD5D26" w:rsidRPr="001C5A01">
        <w:rPr>
          <w:b/>
          <w:sz w:val="24"/>
          <w:szCs w:val="24"/>
        </w:rPr>
        <w:t xml:space="preserve">Соглашения </w:t>
      </w:r>
      <w:r w:rsidR="00661C32" w:rsidRPr="001C5A01">
        <w:rPr>
          <w:b/>
          <w:sz w:val="24"/>
          <w:szCs w:val="24"/>
        </w:rPr>
        <w:t>договорились: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 xml:space="preserve">.1.1. Соблюдать права и гарантии членов и выборных органов Профсоюза в соответствии с положениями Конституции Российской Федерации, Трудовым кодексом Российской Федерации, Федеральным законом </w:t>
      </w:r>
      <w:r w:rsidR="00D64A3F" w:rsidRPr="001C5A01">
        <w:rPr>
          <w:sz w:val="24"/>
          <w:szCs w:val="24"/>
        </w:rPr>
        <w:t>«</w:t>
      </w:r>
      <w:r w:rsidR="00661C32" w:rsidRPr="001C5A01">
        <w:rPr>
          <w:sz w:val="24"/>
          <w:szCs w:val="24"/>
        </w:rPr>
        <w:t>О профессиональных союзах, их правах и гарантиях деятельности</w:t>
      </w:r>
      <w:r w:rsidR="00D64A3F" w:rsidRPr="001C5A01">
        <w:rPr>
          <w:sz w:val="24"/>
          <w:szCs w:val="24"/>
        </w:rPr>
        <w:t>»</w:t>
      </w:r>
      <w:r w:rsidR="00661C32" w:rsidRPr="001C5A01">
        <w:rPr>
          <w:sz w:val="24"/>
          <w:szCs w:val="24"/>
        </w:rPr>
        <w:t>.</w:t>
      </w:r>
    </w:p>
    <w:p w:rsidR="00D64A3F" w:rsidRPr="001C5A01" w:rsidRDefault="00661C32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Не препятствовать созданию и функционированию структур Профсоюза в медицинских организациях.</w:t>
      </w:r>
    </w:p>
    <w:p w:rsidR="00D64A3F" w:rsidRPr="001C5A01" w:rsidRDefault="00661C32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При заключении трудового договора с работником не препятствовать его вступлению в члены Профсоюза.</w:t>
      </w:r>
    </w:p>
    <w:p w:rsidR="00D64A3F" w:rsidRPr="001C5A01" w:rsidRDefault="00661C32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Не увольнять или другим способом не наносить ущерб работнику на том основании, что он является членом Профсоюза</w:t>
      </w:r>
      <w:r w:rsidR="00534BBD" w:rsidRPr="001C5A01">
        <w:rPr>
          <w:sz w:val="24"/>
          <w:szCs w:val="24"/>
        </w:rPr>
        <w:t>,</w:t>
      </w:r>
      <w:r w:rsidRPr="001C5A01">
        <w:rPr>
          <w:sz w:val="24"/>
          <w:szCs w:val="24"/>
        </w:rPr>
        <w:t xml:space="preserve"> либо принимает участие в профсоюзной деятельности в нерабочее время или в рабочее время с согласия работодателя.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>.1.2. Предоставлять безвозмездно в пользование выборным профсоюзным органам, необходимые для их деятельности оборудованные, отапливаемые, электрифицированные помещения, а также оргтехнику, средства связи и транспорта, а также необходимые нормативные правовые документы. Дополнительные условия для обеспечения деятельности Профсоюза могут быть предусмотрены коллективными договорами.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>.1.3. Перечислять ежемесячно бесплатно на счета первичных профсоюзных организаций членские профсоюзные взносы из заработной платы работников - членов Профсоюза при наличии их письменных заявлений. Порядок перечисления членских профсоюзных взносов определяется коллективным договором. Работодатель не имеет право задерживать перечисление указанных средств.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>.1.4. Отчислять денежные средства первичной профс</w:t>
      </w:r>
      <w:r w:rsidR="00346ACD" w:rsidRPr="001C5A01">
        <w:rPr>
          <w:sz w:val="24"/>
          <w:szCs w:val="24"/>
        </w:rPr>
        <w:t>оюзной организации на культурно</w:t>
      </w:r>
      <w:r w:rsidR="00661C32" w:rsidRPr="001C5A01">
        <w:rPr>
          <w:sz w:val="24"/>
          <w:szCs w:val="24"/>
        </w:rPr>
        <w:t>-массовую и физкультурно-оздоровительную работу в размерах, предусмотренных в коллективных договорах</w:t>
      </w:r>
      <w:r w:rsidR="00534BBD" w:rsidRPr="001C5A01">
        <w:rPr>
          <w:sz w:val="24"/>
          <w:szCs w:val="24"/>
        </w:rPr>
        <w:t xml:space="preserve"> медицинских организациях</w:t>
      </w:r>
      <w:r w:rsidR="00661C32" w:rsidRPr="001C5A01">
        <w:rPr>
          <w:sz w:val="24"/>
          <w:szCs w:val="24"/>
        </w:rPr>
        <w:t>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>.1.5. Освобождать от основной работы с сохранением среднего заработка членов выборных органов Профсоюза, не освобожденных от основной работы, для участия в качестве делегатов в работе созываемых Профсоюзом съездов, конференций, участия в работе выборных коллегиальных органов Профсоюза, на время краткосрочной профсоюзной учебы</w:t>
      </w:r>
      <w:r w:rsidR="0080492E" w:rsidRPr="001C5A01">
        <w:rPr>
          <w:sz w:val="24"/>
          <w:szCs w:val="24"/>
        </w:rPr>
        <w:t xml:space="preserve"> до 6 дней в году.</w:t>
      </w:r>
    </w:p>
    <w:p w:rsidR="00D64A3F" w:rsidRPr="001C5A01" w:rsidRDefault="00661C32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Условия освобождения от основной работы в указанных мероприятиях </w:t>
      </w:r>
      <w:r w:rsidRPr="001C5A01">
        <w:rPr>
          <w:sz w:val="24"/>
          <w:szCs w:val="24"/>
        </w:rPr>
        <w:lastRenderedPageBreak/>
        <w:t>определяется коллективным договором</w:t>
      </w:r>
      <w:r w:rsidR="00AD5D26" w:rsidRPr="001C5A01">
        <w:rPr>
          <w:sz w:val="24"/>
          <w:szCs w:val="24"/>
        </w:rPr>
        <w:t xml:space="preserve"> медицинской организации</w:t>
      </w:r>
      <w:r w:rsidRPr="001C5A01">
        <w:rPr>
          <w:sz w:val="24"/>
          <w:szCs w:val="24"/>
        </w:rPr>
        <w:t>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661C32" w:rsidRPr="001C5A01">
        <w:rPr>
          <w:sz w:val="24"/>
          <w:szCs w:val="24"/>
        </w:rPr>
        <w:t xml:space="preserve">.1.6. Обеспечивать неосвобожденным членам </w:t>
      </w:r>
      <w:r w:rsidR="00AD5D26" w:rsidRPr="001C5A01">
        <w:rPr>
          <w:sz w:val="24"/>
          <w:szCs w:val="24"/>
        </w:rPr>
        <w:t xml:space="preserve">выборных </w:t>
      </w:r>
      <w:r w:rsidR="00661C32" w:rsidRPr="001C5A01">
        <w:rPr>
          <w:sz w:val="24"/>
          <w:szCs w:val="24"/>
        </w:rPr>
        <w:t>органов</w:t>
      </w:r>
      <w:r w:rsidR="00AD5D26" w:rsidRPr="001C5A01">
        <w:rPr>
          <w:sz w:val="24"/>
          <w:szCs w:val="24"/>
        </w:rPr>
        <w:t xml:space="preserve"> Профсоюза</w:t>
      </w:r>
      <w:r w:rsidR="00661C32" w:rsidRPr="001C5A01">
        <w:rPr>
          <w:sz w:val="24"/>
          <w:szCs w:val="24"/>
        </w:rPr>
        <w:t xml:space="preserve"> всех уровней время для выполнения ими общественных обязанностей с сохранением среднего заработка.</w:t>
      </w:r>
      <w:r w:rsidR="0080492E" w:rsidRPr="001C5A01">
        <w:rPr>
          <w:sz w:val="24"/>
          <w:szCs w:val="24"/>
        </w:rPr>
        <w:t xml:space="preserve"> </w:t>
      </w:r>
    </w:p>
    <w:p w:rsidR="0080492E" w:rsidRPr="001C5A01" w:rsidRDefault="0080492E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9.1.7. В соответствии с коллективным договором медицинской организации устанавливать доплату за профсоюзную работу не освобождённым от основной работы председателям первичных профсоюзных организаций за счет внебюджетных средств (размер доплаты определяется коллективным договором).</w:t>
      </w:r>
    </w:p>
    <w:p w:rsidR="00D64A3F" w:rsidRPr="001C5A01" w:rsidRDefault="00BF3C7F" w:rsidP="00C44C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0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E45C1" w:rsidRPr="001C5A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97C3F" w:rsidRPr="001C5A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E45C1" w:rsidRPr="001C5A01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Стороны </w:t>
      </w:r>
      <w:r w:rsidR="006230E3" w:rsidRPr="001C5A0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Соглашения </w:t>
      </w:r>
      <w:r w:rsidR="00CE45C1" w:rsidRPr="001C5A01">
        <w:rPr>
          <w:rFonts w:ascii="Times New Roman" w:hAnsi="Times New Roman" w:cs="Times New Roman"/>
          <w:b/>
          <w:sz w:val="24"/>
          <w:szCs w:val="24"/>
          <w:u w:val="single"/>
        </w:rPr>
        <w:t>обращают внимание на то, что работодатели и их полномочные представители обязаны</w:t>
      </w:r>
      <w:r w:rsidR="005C1143" w:rsidRPr="001C5A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EE38C1" w:rsidRPr="001C5A01">
        <w:rPr>
          <w:sz w:val="24"/>
          <w:szCs w:val="24"/>
        </w:rPr>
        <w:t>.</w:t>
      </w:r>
      <w:r w:rsidR="00197C3F" w:rsidRPr="001C5A01">
        <w:rPr>
          <w:sz w:val="24"/>
          <w:szCs w:val="24"/>
        </w:rPr>
        <w:t>2</w:t>
      </w:r>
      <w:r w:rsidR="009504D6" w:rsidRPr="001C5A01">
        <w:rPr>
          <w:sz w:val="24"/>
          <w:szCs w:val="24"/>
        </w:rPr>
        <w:t xml:space="preserve">.1. </w:t>
      </w:r>
      <w:r w:rsidR="005C1143" w:rsidRPr="001C5A01">
        <w:rPr>
          <w:sz w:val="24"/>
          <w:szCs w:val="24"/>
        </w:rPr>
        <w:t xml:space="preserve">Обеспечить в полном объеме права </w:t>
      </w:r>
      <w:r w:rsidR="00197C3F" w:rsidRPr="001C5A01">
        <w:rPr>
          <w:sz w:val="24"/>
          <w:szCs w:val="24"/>
        </w:rPr>
        <w:t>П</w:t>
      </w:r>
      <w:r w:rsidR="005C1143" w:rsidRPr="001C5A01">
        <w:rPr>
          <w:sz w:val="24"/>
          <w:szCs w:val="24"/>
        </w:rPr>
        <w:t>рофсоюза на контроль за со</w:t>
      </w:r>
      <w:r w:rsidR="008958F8" w:rsidRPr="001C5A01">
        <w:rPr>
          <w:sz w:val="24"/>
          <w:szCs w:val="24"/>
        </w:rPr>
        <w:t xml:space="preserve">блюдением </w:t>
      </w:r>
      <w:r w:rsidR="005C1143" w:rsidRPr="001C5A01">
        <w:rPr>
          <w:sz w:val="24"/>
          <w:szCs w:val="24"/>
        </w:rPr>
        <w:t>трудового законодательства, выполнением Соглашений и коллектив</w:t>
      </w:r>
      <w:r w:rsidR="005C1143" w:rsidRPr="001C5A01">
        <w:rPr>
          <w:sz w:val="24"/>
          <w:szCs w:val="24"/>
        </w:rPr>
        <w:softHyphen/>
        <w:t xml:space="preserve">ных договоров в </w:t>
      </w:r>
      <w:r w:rsidR="000301D4" w:rsidRPr="001C5A01">
        <w:rPr>
          <w:sz w:val="24"/>
          <w:szCs w:val="24"/>
        </w:rPr>
        <w:t xml:space="preserve">медицинских организациях </w:t>
      </w:r>
      <w:r w:rsidR="00CE45C1" w:rsidRPr="001C5A01">
        <w:rPr>
          <w:sz w:val="24"/>
          <w:szCs w:val="24"/>
        </w:rPr>
        <w:t>Чувашской Республики</w:t>
      </w:r>
      <w:r w:rsidR="005C1143" w:rsidRPr="001C5A01">
        <w:rPr>
          <w:sz w:val="24"/>
          <w:szCs w:val="24"/>
        </w:rPr>
        <w:t>. Не препятствовать представи</w:t>
      </w:r>
      <w:r w:rsidR="005C1143" w:rsidRPr="001C5A01">
        <w:rPr>
          <w:sz w:val="24"/>
          <w:szCs w:val="24"/>
        </w:rPr>
        <w:softHyphen/>
        <w:t xml:space="preserve">телям </w:t>
      </w:r>
      <w:r w:rsidR="00EE38C1" w:rsidRPr="001C5A01">
        <w:rPr>
          <w:sz w:val="24"/>
          <w:szCs w:val="24"/>
        </w:rPr>
        <w:t>организаций П</w:t>
      </w:r>
      <w:r w:rsidR="005C1143" w:rsidRPr="001C5A01">
        <w:rPr>
          <w:sz w:val="24"/>
          <w:szCs w:val="24"/>
        </w:rPr>
        <w:t>рофсоюза посещать</w:t>
      </w:r>
      <w:r w:rsidR="00EE38C1" w:rsidRPr="001C5A01">
        <w:rPr>
          <w:sz w:val="24"/>
          <w:szCs w:val="24"/>
        </w:rPr>
        <w:t xml:space="preserve"> медицинские организации Чувашской Республике</w:t>
      </w:r>
      <w:r w:rsidR="00BD369B" w:rsidRPr="001C5A01">
        <w:rPr>
          <w:sz w:val="24"/>
          <w:szCs w:val="24"/>
        </w:rPr>
        <w:t xml:space="preserve"> в целях контроля за соблюдением работодателем трудового законодательства</w:t>
      </w:r>
      <w:r w:rsidR="005C1143" w:rsidRPr="001C5A01">
        <w:rPr>
          <w:sz w:val="24"/>
          <w:szCs w:val="24"/>
        </w:rPr>
        <w:t xml:space="preserve">, в которых работают члены </w:t>
      </w:r>
      <w:r w:rsidR="00EE38C1" w:rsidRPr="001C5A01">
        <w:rPr>
          <w:sz w:val="24"/>
          <w:szCs w:val="24"/>
        </w:rPr>
        <w:t>П</w:t>
      </w:r>
      <w:r w:rsidR="005C1143" w:rsidRPr="001C5A01">
        <w:rPr>
          <w:sz w:val="24"/>
          <w:szCs w:val="24"/>
        </w:rPr>
        <w:t xml:space="preserve">рофсоюза, а также представлять соответствующую информацию по </w:t>
      </w:r>
      <w:r w:rsidR="00EE38C1" w:rsidRPr="001C5A01">
        <w:rPr>
          <w:sz w:val="24"/>
          <w:szCs w:val="24"/>
        </w:rPr>
        <w:t xml:space="preserve">трудовым, социально - экономическим </w:t>
      </w:r>
      <w:r w:rsidR="005C1143" w:rsidRPr="001C5A01">
        <w:rPr>
          <w:sz w:val="24"/>
          <w:szCs w:val="24"/>
        </w:rPr>
        <w:t>вопро</w:t>
      </w:r>
      <w:r w:rsidR="005C1143" w:rsidRPr="001C5A01">
        <w:rPr>
          <w:sz w:val="24"/>
          <w:szCs w:val="24"/>
        </w:rPr>
        <w:softHyphen/>
        <w:t>сам.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1A0868" w:rsidRPr="001C5A01">
        <w:rPr>
          <w:sz w:val="24"/>
          <w:szCs w:val="24"/>
        </w:rPr>
        <w:t>.2.2. Обеспечивать невмешательство в финансовую деятельность первичных профсоюзных органи</w:t>
      </w:r>
      <w:r w:rsidR="001A0868" w:rsidRPr="001C5A01">
        <w:rPr>
          <w:sz w:val="24"/>
          <w:szCs w:val="24"/>
        </w:rPr>
        <w:softHyphen/>
        <w:t>заций, их права на уплату членских взносов в безналичной форме. В соответствии с Федеральным законом Российской Федерации от 12 января 1996 г. № 10-ФЗ «О профессиональных союзах, их правах и гарантиях деятельности» и Трудового кодекса Российской Федерации перечислять при наличии письмен</w:t>
      </w:r>
      <w:r w:rsidR="001A0868" w:rsidRPr="001C5A01">
        <w:rPr>
          <w:sz w:val="24"/>
          <w:szCs w:val="24"/>
        </w:rPr>
        <w:softHyphen/>
        <w:t>ных заявлений работников, являющихся членами Профсоюза, ежемесячно и бес</w:t>
      </w:r>
      <w:r w:rsidR="001A0868" w:rsidRPr="001C5A01">
        <w:rPr>
          <w:sz w:val="24"/>
          <w:szCs w:val="24"/>
        </w:rPr>
        <w:softHyphen/>
        <w:t>платно на счета Профсоюза членские профсоюзные взносы из заработной платы работников, в соответствии с коллективным договором, соглашением. Членские взносы в Профсоюз перечисляются с расчетного счета медицинской организации Чувашской Республики одновременно с выдачей банковскими учреждениями средств на выплату заработной платы работников, в соответ</w:t>
      </w:r>
      <w:r w:rsidR="001A0868" w:rsidRPr="001C5A01">
        <w:rPr>
          <w:sz w:val="24"/>
          <w:szCs w:val="24"/>
        </w:rPr>
        <w:softHyphen/>
        <w:t>ствии с платежными поручениями организации. Работодатель не вправе задерживать перечисление указанных средств.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</w:t>
      </w:r>
      <w:r w:rsidR="009504D6" w:rsidRPr="001C5A01">
        <w:rPr>
          <w:sz w:val="24"/>
          <w:szCs w:val="24"/>
        </w:rPr>
        <w:t>.</w:t>
      </w:r>
      <w:r w:rsidR="00197C3F" w:rsidRPr="001C5A01">
        <w:rPr>
          <w:sz w:val="24"/>
          <w:szCs w:val="24"/>
        </w:rPr>
        <w:t>2</w:t>
      </w:r>
      <w:r w:rsidR="009504D6" w:rsidRPr="001C5A01">
        <w:rPr>
          <w:sz w:val="24"/>
          <w:szCs w:val="24"/>
        </w:rPr>
        <w:t>.</w:t>
      </w:r>
      <w:r w:rsidR="001A0868" w:rsidRPr="001C5A01">
        <w:rPr>
          <w:sz w:val="24"/>
          <w:szCs w:val="24"/>
        </w:rPr>
        <w:t>3</w:t>
      </w:r>
      <w:r w:rsidR="006B1DD9" w:rsidRPr="001C5A01">
        <w:rPr>
          <w:sz w:val="24"/>
          <w:szCs w:val="24"/>
        </w:rPr>
        <w:t>.</w:t>
      </w:r>
      <w:r w:rsidR="009504D6" w:rsidRPr="001C5A01">
        <w:rPr>
          <w:sz w:val="24"/>
          <w:szCs w:val="24"/>
        </w:rPr>
        <w:t xml:space="preserve"> </w:t>
      </w:r>
      <w:r w:rsidR="005C1143" w:rsidRPr="001C5A01">
        <w:rPr>
          <w:sz w:val="24"/>
          <w:szCs w:val="24"/>
        </w:rPr>
        <w:t>Расторгать трудовой договор по инициативе работодателя с работ</w:t>
      </w:r>
      <w:r w:rsidR="005C1143" w:rsidRPr="001C5A01">
        <w:rPr>
          <w:sz w:val="24"/>
          <w:szCs w:val="24"/>
        </w:rPr>
        <w:softHyphen/>
        <w:t xml:space="preserve">никами, являющимися членами </w:t>
      </w:r>
      <w:r w:rsidR="00EE38C1" w:rsidRPr="001C5A01">
        <w:rPr>
          <w:sz w:val="24"/>
          <w:szCs w:val="24"/>
        </w:rPr>
        <w:t>П</w:t>
      </w:r>
      <w:r w:rsidR="00EB6DBE" w:rsidRPr="001C5A01">
        <w:rPr>
          <w:sz w:val="24"/>
          <w:szCs w:val="24"/>
        </w:rPr>
        <w:t xml:space="preserve">рофсоюза </w:t>
      </w:r>
      <w:r w:rsidR="004663FA" w:rsidRPr="001C5A01">
        <w:rPr>
          <w:sz w:val="24"/>
          <w:szCs w:val="24"/>
        </w:rPr>
        <w:t xml:space="preserve">согласно </w:t>
      </w:r>
      <w:r w:rsidR="00A34A86" w:rsidRPr="001C5A01">
        <w:rPr>
          <w:sz w:val="24"/>
          <w:szCs w:val="24"/>
        </w:rPr>
        <w:t>ч.1 п. 2,</w:t>
      </w:r>
      <w:r w:rsidR="00346ACD" w:rsidRPr="001C5A01">
        <w:rPr>
          <w:sz w:val="24"/>
          <w:szCs w:val="24"/>
        </w:rPr>
        <w:t xml:space="preserve"> </w:t>
      </w:r>
      <w:r w:rsidR="00A34A86" w:rsidRPr="001C5A01">
        <w:rPr>
          <w:sz w:val="24"/>
          <w:szCs w:val="24"/>
        </w:rPr>
        <w:t>3,</w:t>
      </w:r>
      <w:r w:rsidR="00346ACD" w:rsidRPr="001C5A01">
        <w:rPr>
          <w:sz w:val="24"/>
          <w:szCs w:val="24"/>
        </w:rPr>
        <w:t xml:space="preserve"> </w:t>
      </w:r>
      <w:r w:rsidR="00A34A86" w:rsidRPr="001C5A01">
        <w:rPr>
          <w:sz w:val="24"/>
          <w:szCs w:val="24"/>
        </w:rPr>
        <w:t xml:space="preserve">5 </w:t>
      </w:r>
      <w:r w:rsidR="00EB6DBE" w:rsidRPr="001C5A01">
        <w:rPr>
          <w:sz w:val="24"/>
          <w:szCs w:val="24"/>
        </w:rPr>
        <w:t>ст.</w:t>
      </w:r>
      <w:r w:rsidR="005C1143" w:rsidRPr="001C5A01">
        <w:rPr>
          <w:sz w:val="24"/>
          <w:szCs w:val="24"/>
        </w:rPr>
        <w:t xml:space="preserve"> 81 ТК РФ с учетом мотивированного мнения </w:t>
      </w:r>
      <w:r w:rsidR="001A0868" w:rsidRPr="001C5A01">
        <w:rPr>
          <w:sz w:val="24"/>
          <w:szCs w:val="24"/>
        </w:rPr>
        <w:t>выборного органа первичной профсоюзной организации</w:t>
      </w:r>
      <w:r w:rsidR="005C1143" w:rsidRPr="001C5A01">
        <w:rPr>
          <w:sz w:val="24"/>
          <w:szCs w:val="24"/>
        </w:rPr>
        <w:t>.</w:t>
      </w:r>
    </w:p>
    <w:p w:rsidR="00D64A3F" w:rsidRPr="001C5A01" w:rsidRDefault="00BF3C7F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9.</w:t>
      </w:r>
      <w:r w:rsidR="00197C3F" w:rsidRPr="001C5A01">
        <w:rPr>
          <w:sz w:val="24"/>
          <w:szCs w:val="24"/>
        </w:rPr>
        <w:t>2</w:t>
      </w:r>
      <w:r w:rsidR="006B1DD9" w:rsidRPr="001C5A01">
        <w:rPr>
          <w:sz w:val="24"/>
          <w:szCs w:val="24"/>
        </w:rPr>
        <w:t>.</w:t>
      </w:r>
      <w:r w:rsidR="001A0868" w:rsidRPr="001C5A01">
        <w:rPr>
          <w:sz w:val="24"/>
          <w:szCs w:val="24"/>
        </w:rPr>
        <w:t>4</w:t>
      </w:r>
      <w:r w:rsidR="006B1DD9" w:rsidRPr="001C5A01">
        <w:rPr>
          <w:sz w:val="24"/>
          <w:szCs w:val="24"/>
        </w:rPr>
        <w:t>.</w:t>
      </w:r>
      <w:r w:rsidR="009504D6" w:rsidRPr="001C5A01">
        <w:rPr>
          <w:sz w:val="24"/>
          <w:szCs w:val="24"/>
        </w:rPr>
        <w:t xml:space="preserve"> </w:t>
      </w:r>
      <w:r w:rsidR="00820C43" w:rsidRPr="001C5A01">
        <w:rPr>
          <w:sz w:val="24"/>
          <w:szCs w:val="24"/>
        </w:rPr>
        <w:t>Расторгать трудовой договор по инициативе работодателя согласно</w:t>
      </w:r>
      <w:r w:rsidR="00EE38C1" w:rsidRPr="001C5A01">
        <w:rPr>
          <w:sz w:val="24"/>
          <w:szCs w:val="24"/>
        </w:rPr>
        <w:t xml:space="preserve"> </w:t>
      </w:r>
      <w:r w:rsidR="00820C43" w:rsidRPr="001C5A01">
        <w:rPr>
          <w:sz w:val="24"/>
          <w:szCs w:val="24"/>
        </w:rPr>
        <w:t>ч</w:t>
      </w:r>
      <w:r w:rsidR="004849C9" w:rsidRPr="001C5A01">
        <w:rPr>
          <w:sz w:val="24"/>
          <w:szCs w:val="24"/>
        </w:rPr>
        <w:t>.</w:t>
      </w:r>
      <w:r w:rsidR="00820C43" w:rsidRPr="001C5A01">
        <w:rPr>
          <w:sz w:val="24"/>
          <w:szCs w:val="24"/>
        </w:rPr>
        <w:t xml:space="preserve"> </w:t>
      </w:r>
      <w:r w:rsidR="004849C9" w:rsidRPr="001C5A01">
        <w:rPr>
          <w:sz w:val="24"/>
          <w:szCs w:val="24"/>
        </w:rPr>
        <w:t>1</w:t>
      </w:r>
      <w:r w:rsidR="00820C43" w:rsidRPr="001C5A01">
        <w:rPr>
          <w:sz w:val="24"/>
          <w:szCs w:val="24"/>
        </w:rPr>
        <w:t xml:space="preserve"> п</w:t>
      </w:r>
      <w:r w:rsidR="004849C9" w:rsidRPr="001C5A01">
        <w:rPr>
          <w:sz w:val="24"/>
          <w:szCs w:val="24"/>
        </w:rPr>
        <w:t>.</w:t>
      </w:r>
      <w:r w:rsidR="00820C43" w:rsidRPr="001C5A01">
        <w:rPr>
          <w:sz w:val="24"/>
          <w:szCs w:val="24"/>
        </w:rPr>
        <w:t xml:space="preserve"> 2, 3, 5 ст</w:t>
      </w:r>
      <w:r w:rsidR="004849C9" w:rsidRPr="001C5A01">
        <w:rPr>
          <w:sz w:val="24"/>
          <w:szCs w:val="24"/>
        </w:rPr>
        <w:t>.</w:t>
      </w:r>
      <w:r w:rsidR="00820C43" w:rsidRPr="001C5A01">
        <w:rPr>
          <w:sz w:val="24"/>
          <w:szCs w:val="24"/>
        </w:rPr>
        <w:t xml:space="preserve"> 81 Т</w:t>
      </w:r>
      <w:r w:rsidR="004849C9" w:rsidRPr="001C5A01">
        <w:rPr>
          <w:sz w:val="24"/>
          <w:szCs w:val="24"/>
        </w:rPr>
        <w:t>К</w:t>
      </w:r>
      <w:r w:rsidR="00820C43" w:rsidRPr="001C5A01">
        <w:rPr>
          <w:sz w:val="24"/>
          <w:szCs w:val="24"/>
        </w:rPr>
        <w:t xml:space="preserve"> Р</w:t>
      </w:r>
      <w:r w:rsidR="004849C9" w:rsidRPr="001C5A01">
        <w:rPr>
          <w:sz w:val="24"/>
          <w:szCs w:val="24"/>
        </w:rPr>
        <w:t>Ф</w:t>
      </w:r>
      <w:r w:rsidR="00820C43" w:rsidRPr="001C5A01">
        <w:rPr>
          <w:sz w:val="24"/>
          <w:szCs w:val="24"/>
        </w:rPr>
        <w:t xml:space="preserve"> с членами президиума, председателями, заместителями председателей, председателями профбюро</w:t>
      </w:r>
      <w:r w:rsidR="00F15A04" w:rsidRPr="001C5A01">
        <w:rPr>
          <w:sz w:val="24"/>
          <w:szCs w:val="24"/>
        </w:rPr>
        <w:t xml:space="preserve"> первичных профсоюзных организаций</w:t>
      </w:r>
      <w:r w:rsidR="00820C43" w:rsidRPr="001C5A01">
        <w:rPr>
          <w:sz w:val="24"/>
          <w:szCs w:val="24"/>
        </w:rPr>
        <w:t>, в т.ч. переизбранными, в течение двух лет, а также с руководителями медицинских организаций Чувашской Республики - членами Профсоюза, только с учетом мнения соответствующего вышестоящего профсоюзного органа.</w:t>
      </w:r>
    </w:p>
    <w:p w:rsidR="00DE1D98" w:rsidRPr="001C5A01" w:rsidRDefault="00DE1D98" w:rsidP="00C44CBD">
      <w:pPr>
        <w:ind w:firstLine="709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9.3.</w:t>
      </w:r>
      <w:r w:rsidR="00346ACD" w:rsidRPr="001C5A01">
        <w:rPr>
          <w:sz w:val="24"/>
          <w:szCs w:val="24"/>
        </w:rPr>
        <w:t xml:space="preserve"> </w:t>
      </w:r>
      <w:r w:rsidRPr="001C5A01">
        <w:rPr>
          <w:sz w:val="24"/>
          <w:szCs w:val="24"/>
        </w:rPr>
        <w:t>Стороны договорились о создании на официальных сайтах медицинских организаций Чувашской Республики в информационно-телекоммуникационной сети «Интернет» раздела «Профсоюзная страничка» и предоставлении профсоюзной организации возможности размещения информации в данном разделе.</w:t>
      </w:r>
    </w:p>
    <w:p w:rsidR="00863968" w:rsidRPr="001C5A01" w:rsidRDefault="00863968" w:rsidP="00156CF3">
      <w:pPr>
        <w:jc w:val="both"/>
        <w:rPr>
          <w:sz w:val="24"/>
          <w:szCs w:val="24"/>
        </w:rPr>
      </w:pPr>
    </w:p>
    <w:p w:rsidR="00863968" w:rsidRPr="001C5A01" w:rsidRDefault="00BD369B" w:rsidP="00156CF3">
      <w:pPr>
        <w:shd w:val="clear" w:color="auto" w:fill="FFFFFF"/>
        <w:jc w:val="center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10. СОЦИАЛЬНЫЕ ГАРАНТИИ</w:t>
      </w:r>
      <w:r w:rsidR="00061355" w:rsidRPr="001C5A01">
        <w:rPr>
          <w:b/>
          <w:sz w:val="24"/>
          <w:szCs w:val="24"/>
        </w:rPr>
        <w:t>, ЛЬГОТЫ</w:t>
      </w:r>
      <w:r w:rsidRPr="001C5A01">
        <w:rPr>
          <w:b/>
          <w:sz w:val="24"/>
          <w:szCs w:val="24"/>
        </w:rPr>
        <w:t xml:space="preserve"> И КОМПЕНСАЦИИ.</w:t>
      </w:r>
    </w:p>
    <w:p w:rsidR="00863968" w:rsidRPr="001C5A01" w:rsidRDefault="00863968" w:rsidP="00156CF3">
      <w:pPr>
        <w:shd w:val="clear" w:color="auto" w:fill="FFFFFF"/>
        <w:jc w:val="both"/>
        <w:rPr>
          <w:sz w:val="24"/>
          <w:szCs w:val="24"/>
        </w:rPr>
      </w:pPr>
    </w:p>
    <w:p w:rsidR="0064217D" w:rsidRPr="001C5A01" w:rsidRDefault="0064217D" w:rsidP="00C44CB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A01">
        <w:rPr>
          <w:rFonts w:ascii="Times New Roman" w:hAnsi="Times New Roman" w:cs="Times New Roman"/>
          <w:b/>
          <w:sz w:val="24"/>
          <w:szCs w:val="24"/>
        </w:rPr>
        <w:t xml:space="preserve">10.1. </w:t>
      </w:r>
      <w:r w:rsidR="00D35B1A" w:rsidRPr="001C5A01">
        <w:rPr>
          <w:rFonts w:ascii="Times New Roman" w:hAnsi="Times New Roman" w:cs="Times New Roman"/>
          <w:b/>
          <w:sz w:val="24"/>
          <w:szCs w:val="24"/>
        </w:rPr>
        <w:t>В целях поощрения работников медицинских организаций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 (членов Профсоюза)</w:t>
      </w:r>
      <w:r w:rsidR="00D35B1A" w:rsidRPr="001C5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за многолетний, добросовестный труд в системе здравоохранения и </w:t>
      </w:r>
      <w:r w:rsidR="00D35B1A" w:rsidRPr="001C5A01">
        <w:rPr>
          <w:rFonts w:ascii="Times New Roman" w:hAnsi="Times New Roman" w:cs="Times New Roman"/>
          <w:b/>
          <w:sz w:val="24"/>
          <w:szCs w:val="24"/>
        </w:rPr>
        <w:t>активно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>е</w:t>
      </w:r>
      <w:r w:rsidR="00D35B1A" w:rsidRPr="001C5A01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>ие</w:t>
      </w:r>
      <w:r w:rsidR="00D35B1A" w:rsidRPr="001C5A0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деятельности Профсоюза </w:t>
      </w:r>
      <w:r w:rsidRPr="001C5A01">
        <w:rPr>
          <w:rFonts w:ascii="Times New Roman" w:hAnsi="Times New Roman" w:cs="Times New Roman"/>
          <w:b/>
          <w:sz w:val="24"/>
          <w:szCs w:val="24"/>
        </w:rPr>
        <w:t>Минздрав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 Чувашии</w:t>
      </w:r>
      <w:r w:rsidRPr="001C5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ежегодно выделяет квоту на награждение </w:t>
      </w:r>
      <w:r w:rsidR="003C6913" w:rsidRPr="001C5A01">
        <w:rPr>
          <w:rFonts w:ascii="Times New Roman" w:hAnsi="Times New Roman" w:cs="Times New Roman"/>
          <w:b/>
          <w:sz w:val="24"/>
          <w:szCs w:val="24"/>
        </w:rPr>
        <w:t xml:space="preserve">Почетной грамотой Министерства здравоохранения Чувашской Республики </w:t>
      </w:r>
      <w:r w:rsidR="00E51C0C" w:rsidRPr="001C5A01">
        <w:rPr>
          <w:rFonts w:ascii="Times New Roman" w:hAnsi="Times New Roman" w:cs="Times New Roman"/>
          <w:b/>
          <w:sz w:val="24"/>
          <w:szCs w:val="24"/>
        </w:rPr>
        <w:t xml:space="preserve">(3 человека) и Благодарностью Министерства здравоохранения Чувашской Республики (3 человека) </w:t>
      </w:r>
      <w:r w:rsidR="006862B2" w:rsidRPr="001C5A01">
        <w:rPr>
          <w:rFonts w:ascii="Times New Roman" w:hAnsi="Times New Roman" w:cs="Times New Roman"/>
          <w:b/>
          <w:sz w:val="24"/>
          <w:szCs w:val="24"/>
        </w:rPr>
        <w:t>(</w:t>
      </w:r>
      <w:r w:rsidR="003C6913" w:rsidRPr="001C5A01">
        <w:rPr>
          <w:rFonts w:ascii="Times New Roman" w:hAnsi="Times New Roman" w:cs="Times New Roman"/>
          <w:b/>
          <w:sz w:val="24"/>
          <w:szCs w:val="24"/>
        </w:rPr>
        <w:t xml:space="preserve">по представлению </w:t>
      </w:r>
      <w:r w:rsidR="004533A3" w:rsidRPr="001C5A01">
        <w:rPr>
          <w:rFonts w:ascii="Times New Roman" w:hAnsi="Times New Roman" w:cs="Times New Roman"/>
          <w:b/>
          <w:sz w:val="24"/>
          <w:szCs w:val="24"/>
        </w:rPr>
        <w:t xml:space="preserve">наградных материалов </w:t>
      </w:r>
      <w:r w:rsidR="003C6913" w:rsidRPr="001C5A01">
        <w:rPr>
          <w:rFonts w:ascii="Times New Roman" w:hAnsi="Times New Roman" w:cs="Times New Roman"/>
          <w:b/>
          <w:sz w:val="24"/>
          <w:szCs w:val="24"/>
        </w:rPr>
        <w:t>ЧРО Профсоюза</w:t>
      </w:r>
      <w:r w:rsidR="006862B2" w:rsidRPr="001C5A01">
        <w:rPr>
          <w:rFonts w:ascii="Times New Roman" w:hAnsi="Times New Roman" w:cs="Times New Roman"/>
          <w:b/>
          <w:sz w:val="24"/>
          <w:szCs w:val="24"/>
        </w:rPr>
        <w:t>)</w:t>
      </w:r>
      <w:r w:rsidR="003C6913" w:rsidRPr="001C5A01">
        <w:rPr>
          <w:rFonts w:ascii="Times New Roman" w:hAnsi="Times New Roman" w:cs="Times New Roman"/>
          <w:b/>
          <w:sz w:val="24"/>
          <w:szCs w:val="24"/>
        </w:rPr>
        <w:t>.</w:t>
      </w:r>
    </w:p>
    <w:p w:rsidR="00061355" w:rsidRPr="001C5A01" w:rsidRDefault="00061355" w:rsidP="00C44C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64217D" w:rsidRPr="001C5A01">
        <w:rPr>
          <w:rFonts w:ascii="Times New Roman" w:hAnsi="Times New Roman" w:cs="Times New Roman"/>
          <w:b/>
          <w:sz w:val="24"/>
          <w:szCs w:val="24"/>
        </w:rPr>
        <w:t>2</w:t>
      </w:r>
      <w:r w:rsidRPr="001C5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02BF" w:rsidRPr="001C5A01">
        <w:rPr>
          <w:rFonts w:ascii="Times New Roman" w:hAnsi="Times New Roman" w:cs="Times New Roman"/>
          <w:b/>
          <w:sz w:val="24"/>
          <w:szCs w:val="24"/>
        </w:rPr>
        <w:t>Работодатели обязуются</w:t>
      </w:r>
      <w:r w:rsidRPr="001C5A01">
        <w:rPr>
          <w:rFonts w:ascii="Times New Roman" w:hAnsi="Times New Roman" w:cs="Times New Roman"/>
          <w:sz w:val="24"/>
          <w:szCs w:val="24"/>
        </w:rPr>
        <w:t>:</w:t>
      </w:r>
    </w:p>
    <w:p w:rsidR="009400EF" w:rsidRPr="001C5A01" w:rsidRDefault="00061355" w:rsidP="00C44C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10.</w:t>
      </w:r>
      <w:r w:rsidR="0064217D" w:rsidRPr="001C5A01">
        <w:rPr>
          <w:rFonts w:ascii="Times New Roman" w:hAnsi="Times New Roman" w:cs="Times New Roman"/>
          <w:sz w:val="24"/>
          <w:szCs w:val="24"/>
        </w:rPr>
        <w:t>2</w:t>
      </w:r>
      <w:r w:rsidRPr="001C5A01">
        <w:rPr>
          <w:rFonts w:ascii="Times New Roman" w:hAnsi="Times New Roman" w:cs="Times New Roman"/>
          <w:sz w:val="24"/>
          <w:szCs w:val="24"/>
        </w:rPr>
        <w:t xml:space="preserve">.1. </w:t>
      </w:r>
      <w:r w:rsidR="009400EF" w:rsidRPr="001C5A01">
        <w:rPr>
          <w:rFonts w:ascii="Times New Roman" w:hAnsi="Times New Roman" w:cs="Times New Roman"/>
          <w:sz w:val="24"/>
          <w:szCs w:val="24"/>
        </w:rPr>
        <w:t>Обеспечива</w:t>
      </w:r>
      <w:r w:rsidR="009A02BF" w:rsidRPr="001C5A01">
        <w:rPr>
          <w:rFonts w:ascii="Times New Roman" w:hAnsi="Times New Roman" w:cs="Times New Roman"/>
          <w:sz w:val="24"/>
          <w:szCs w:val="24"/>
        </w:rPr>
        <w:t>ть</w:t>
      </w:r>
      <w:r w:rsidR="009400EF" w:rsidRPr="001C5A01">
        <w:rPr>
          <w:rFonts w:ascii="Times New Roman" w:hAnsi="Times New Roman" w:cs="Times New Roman"/>
          <w:sz w:val="24"/>
          <w:szCs w:val="24"/>
        </w:rPr>
        <w:t xml:space="preserve"> предоставление работникам медицинских организаций Чувашской Республики в полном объеме гарантий и компенсаций, установленных законодательством Российской Федерации и Чувашской Республики.</w:t>
      </w:r>
    </w:p>
    <w:p w:rsidR="009400EF" w:rsidRPr="001C5A01" w:rsidRDefault="009400EF" w:rsidP="00C44CBD">
      <w:pPr>
        <w:pStyle w:val="ConsPlusNormal"/>
        <w:tabs>
          <w:tab w:val="left" w:pos="15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10.</w:t>
      </w:r>
      <w:r w:rsidR="0064217D" w:rsidRPr="001C5A01">
        <w:rPr>
          <w:rFonts w:ascii="Times New Roman" w:hAnsi="Times New Roman" w:cs="Times New Roman"/>
          <w:sz w:val="24"/>
          <w:szCs w:val="24"/>
        </w:rPr>
        <w:t>2</w:t>
      </w:r>
      <w:r w:rsidR="00F67EC7" w:rsidRPr="001C5A01">
        <w:rPr>
          <w:rFonts w:ascii="Times New Roman" w:hAnsi="Times New Roman" w:cs="Times New Roman"/>
          <w:sz w:val="24"/>
          <w:szCs w:val="24"/>
        </w:rPr>
        <w:t xml:space="preserve">.2. </w:t>
      </w:r>
      <w:r w:rsidR="009A02BF" w:rsidRPr="001C5A01">
        <w:rPr>
          <w:rFonts w:ascii="Times New Roman" w:hAnsi="Times New Roman" w:cs="Times New Roman"/>
          <w:sz w:val="24"/>
          <w:szCs w:val="24"/>
        </w:rPr>
        <w:t>Предусматривать установление социальных льгот, дополнительных гарантий и компенсаций п</w:t>
      </w:r>
      <w:r w:rsidRPr="001C5A01">
        <w:rPr>
          <w:rFonts w:ascii="Times New Roman" w:hAnsi="Times New Roman" w:cs="Times New Roman"/>
          <w:sz w:val="24"/>
          <w:szCs w:val="24"/>
        </w:rPr>
        <w:t xml:space="preserve">ри заключении коллективных договоров медицинских организаций Чувашской Республики </w:t>
      </w:r>
      <w:r w:rsidR="009A02BF" w:rsidRPr="001C5A01">
        <w:rPr>
          <w:rFonts w:ascii="Times New Roman" w:hAnsi="Times New Roman" w:cs="Times New Roman"/>
          <w:sz w:val="24"/>
          <w:szCs w:val="24"/>
        </w:rPr>
        <w:t xml:space="preserve">с учетом мнения выборного органа первичной профсоюзной организации в соответствии с </w:t>
      </w:r>
      <w:r w:rsidRPr="001C5A01">
        <w:rPr>
          <w:rFonts w:ascii="Times New Roman" w:hAnsi="Times New Roman" w:cs="Times New Roman"/>
          <w:sz w:val="24"/>
          <w:szCs w:val="24"/>
        </w:rPr>
        <w:t>ч. 3 ст. 41 ТК РФ, ч. 10 ст. 45 ТК</w:t>
      </w:r>
      <w:r w:rsidR="009A02BF" w:rsidRPr="001C5A01">
        <w:rPr>
          <w:rFonts w:ascii="Times New Roman" w:hAnsi="Times New Roman" w:cs="Times New Roman"/>
          <w:sz w:val="24"/>
          <w:szCs w:val="24"/>
        </w:rPr>
        <w:t>.</w:t>
      </w:r>
    </w:p>
    <w:p w:rsidR="0064217D" w:rsidRPr="001C5A01" w:rsidRDefault="009A02BF" w:rsidP="00C44C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A01">
        <w:rPr>
          <w:rFonts w:ascii="Times New Roman" w:hAnsi="Times New Roman" w:cs="Times New Roman"/>
          <w:sz w:val="24"/>
          <w:szCs w:val="24"/>
        </w:rPr>
        <w:t>10.</w:t>
      </w:r>
      <w:r w:rsidR="0064217D" w:rsidRPr="001C5A01">
        <w:rPr>
          <w:rFonts w:ascii="Times New Roman" w:hAnsi="Times New Roman" w:cs="Times New Roman"/>
          <w:sz w:val="24"/>
          <w:szCs w:val="24"/>
        </w:rPr>
        <w:t>2</w:t>
      </w:r>
      <w:r w:rsidRPr="001C5A01">
        <w:rPr>
          <w:rFonts w:ascii="Times New Roman" w:hAnsi="Times New Roman" w:cs="Times New Roman"/>
          <w:sz w:val="24"/>
          <w:szCs w:val="24"/>
        </w:rPr>
        <w:t xml:space="preserve">.3. Обеспечивать своевременное перечисление средств на обязательное социальное страхование в соответствии </w:t>
      </w:r>
      <w:r w:rsidR="0064217D" w:rsidRPr="001C5A01">
        <w:rPr>
          <w:rFonts w:ascii="Times New Roman" w:hAnsi="Times New Roman" w:cs="Times New Roman"/>
          <w:sz w:val="24"/>
          <w:szCs w:val="24"/>
        </w:rPr>
        <w:t>с</w:t>
      </w:r>
      <w:r w:rsidRPr="001C5A01">
        <w:rPr>
          <w:rFonts w:ascii="Times New Roman" w:hAnsi="Times New Roman" w:cs="Times New Roman"/>
          <w:sz w:val="24"/>
          <w:szCs w:val="24"/>
        </w:rPr>
        <w:t xml:space="preserve"> </w:t>
      </w:r>
      <w:r w:rsidR="0064217D" w:rsidRPr="001C5A01">
        <w:rPr>
          <w:rFonts w:ascii="Times New Roman" w:hAnsi="Times New Roman" w:cs="Times New Roman"/>
          <w:sz w:val="24"/>
          <w:szCs w:val="24"/>
        </w:rPr>
        <w:t>Ф</w:t>
      </w:r>
      <w:r w:rsidR="009400EF" w:rsidRPr="001C5A01">
        <w:rPr>
          <w:rFonts w:ascii="Times New Roman" w:hAnsi="Times New Roman" w:cs="Times New Roman"/>
          <w:sz w:val="24"/>
          <w:szCs w:val="24"/>
        </w:rPr>
        <w:t>едеральным закон</w:t>
      </w:r>
      <w:r w:rsidR="0064217D" w:rsidRPr="001C5A01">
        <w:rPr>
          <w:rFonts w:ascii="Times New Roman" w:hAnsi="Times New Roman" w:cs="Times New Roman"/>
          <w:sz w:val="24"/>
          <w:szCs w:val="24"/>
        </w:rPr>
        <w:t>о</w:t>
      </w:r>
      <w:r w:rsidR="009400EF" w:rsidRPr="001C5A01">
        <w:rPr>
          <w:rFonts w:ascii="Times New Roman" w:hAnsi="Times New Roman" w:cs="Times New Roman"/>
          <w:sz w:val="24"/>
          <w:szCs w:val="24"/>
        </w:rPr>
        <w:t>м</w:t>
      </w:r>
      <w:r w:rsidR="0064217D" w:rsidRPr="001C5A01">
        <w:rPr>
          <w:rFonts w:ascii="Times New Roman" w:hAnsi="Times New Roman" w:cs="Times New Roman"/>
          <w:sz w:val="24"/>
          <w:szCs w:val="24"/>
        </w:rPr>
        <w:t xml:space="preserve">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DE1D98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10.2</w:t>
      </w:r>
      <w:r w:rsidR="009A02BF" w:rsidRPr="001C5A01">
        <w:rPr>
          <w:sz w:val="24"/>
          <w:szCs w:val="24"/>
        </w:rPr>
        <w:t>.4.</w:t>
      </w:r>
      <w:r w:rsidR="009400EF" w:rsidRPr="001C5A01">
        <w:rPr>
          <w:sz w:val="24"/>
          <w:szCs w:val="24"/>
        </w:rPr>
        <w:t xml:space="preserve"> </w:t>
      </w:r>
      <w:r w:rsidR="009A02BF" w:rsidRPr="001C5A01">
        <w:rPr>
          <w:sz w:val="24"/>
          <w:szCs w:val="24"/>
        </w:rPr>
        <w:t xml:space="preserve">Своевременно представлять в территориальные органы Пенсионного фонда Российской Федерации </w:t>
      </w:r>
      <w:r w:rsidRPr="001C5A01">
        <w:rPr>
          <w:sz w:val="24"/>
          <w:szCs w:val="24"/>
        </w:rPr>
        <w:t>сведения о застрахованных лицах в</w:t>
      </w:r>
      <w:r w:rsidR="009400EF" w:rsidRPr="001C5A01">
        <w:rPr>
          <w:sz w:val="24"/>
          <w:szCs w:val="24"/>
        </w:rPr>
        <w:t xml:space="preserve"> соответствии с Федеральным </w:t>
      </w:r>
      <w:r w:rsidRPr="001C5A01">
        <w:rPr>
          <w:sz w:val="24"/>
          <w:szCs w:val="24"/>
        </w:rPr>
        <w:t xml:space="preserve">законом от </w:t>
      </w:r>
      <w:r w:rsidR="009400EF" w:rsidRPr="001C5A01">
        <w:rPr>
          <w:sz w:val="24"/>
          <w:szCs w:val="24"/>
        </w:rPr>
        <w:t xml:space="preserve">1 апреля 1996 г. </w:t>
      </w:r>
      <w:r w:rsidRPr="001C5A01">
        <w:rPr>
          <w:sz w:val="24"/>
          <w:szCs w:val="24"/>
        </w:rPr>
        <w:t>№</w:t>
      </w:r>
      <w:r w:rsidR="009400EF" w:rsidRPr="001C5A01">
        <w:rPr>
          <w:sz w:val="24"/>
          <w:szCs w:val="24"/>
        </w:rPr>
        <w:t xml:space="preserve"> 27-ФЗ </w:t>
      </w:r>
      <w:r w:rsidRPr="001C5A01">
        <w:rPr>
          <w:sz w:val="24"/>
          <w:szCs w:val="24"/>
        </w:rPr>
        <w:t>«</w:t>
      </w:r>
      <w:r w:rsidR="009400EF" w:rsidRPr="001C5A01">
        <w:rPr>
          <w:sz w:val="24"/>
          <w:szCs w:val="24"/>
        </w:rPr>
        <w:t>Об индивидуальном (персонифицированном) учете в системе обязательного пенсионного страхования</w:t>
      </w:r>
      <w:r w:rsidRPr="001C5A01">
        <w:rPr>
          <w:sz w:val="24"/>
          <w:szCs w:val="24"/>
        </w:rPr>
        <w:t>».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10.2.5. Предоставлять работникам гарантии и компенсации в случаях: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направления в служебные командировки;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исполнения государственных или общественных обязанностей;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совмещения работы с обучением;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предоставления ежегодного оплачиваемого отпуска;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в других случаях, установленных Трудовым кодексом, другими федеральными законами и иными нормативными правовыми актами Российской Федерации, Чувашской Республики.</w:t>
      </w:r>
    </w:p>
    <w:p w:rsidR="0064217D" w:rsidRPr="001C5A01" w:rsidRDefault="00BD369B" w:rsidP="00C44CBD">
      <w:pPr>
        <w:widowControl/>
        <w:ind w:firstLine="708"/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10.</w:t>
      </w:r>
      <w:r w:rsidR="0064217D" w:rsidRPr="001C5A01">
        <w:rPr>
          <w:b/>
          <w:sz w:val="24"/>
          <w:szCs w:val="24"/>
        </w:rPr>
        <w:t>3</w:t>
      </w:r>
      <w:r w:rsidR="000309D1" w:rsidRPr="001C5A01">
        <w:rPr>
          <w:b/>
          <w:sz w:val="24"/>
          <w:szCs w:val="24"/>
        </w:rPr>
        <w:t>. ЧРО Профсоюза обязуется:</w:t>
      </w:r>
    </w:p>
    <w:p w:rsidR="0064217D" w:rsidRPr="001C5A01" w:rsidRDefault="0080492E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</w:t>
      </w:r>
      <w:r w:rsidR="0064217D" w:rsidRPr="001C5A01">
        <w:rPr>
          <w:sz w:val="24"/>
          <w:szCs w:val="24"/>
        </w:rPr>
        <w:t>3</w:t>
      </w:r>
      <w:r w:rsidR="000309D1" w:rsidRPr="001C5A01">
        <w:rPr>
          <w:sz w:val="24"/>
          <w:szCs w:val="24"/>
        </w:rPr>
        <w:t>.1. Представлять и защищать интересы членов П</w:t>
      </w:r>
      <w:r w:rsidR="004849C9" w:rsidRPr="001C5A01">
        <w:rPr>
          <w:sz w:val="24"/>
          <w:szCs w:val="24"/>
        </w:rPr>
        <w:t>рофсоюза в судебных органах</w:t>
      </w:r>
      <w:r w:rsidR="000309D1" w:rsidRPr="001C5A01">
        <w:rPr>
          <w:sz w:val="24"/>
          <w:szCs w:val="24"/>
        </w:rPr>
        <w:t xml:space="preserve">; оказывать бесплатную правовую помощь членам Профсоюза в решении трудовых, социально -экономических вопросов, по вопросам пенсионного законодательства и занятости работников. </w:t>
      </w:r>
    </w:p>
    <w:p w:rsidR="0064217D" w:rsidRPr="001C5A01" w:rsidRDefault="000309D1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Рассматривать поступающие заявления, письма, обращения членов Профсоюза и принимать меры по решению поставленных вопросов.</w:t>
      </w:r>
    </w:p>
    <w:p w:rsidR="0064217D" w:rsidRPr="001C5A01" w:rsidRDefault="0064217D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</w:t>
      </w:r>
      <w:r w:rsidR="003C6913" w:rsidRPr="001C5A01">
        <w:rPr>
          <w:sz w:val="24"/>
          <w:szCs w:val="24"/>
        </w:rPr>
        <w:t>3</w:t>
      </w:r>
      <w:r w:rsidR="000309D1" w:rsidRPr="001C5A01">
        <w:rPr>
          <w:sz w:val="24"/>
          <w:szCs w:val="24"/>
        </w:rPr>
        <w:t>.2. Осуществлять контроль за соблюдением трудового законодательства и иных нормативных правовых</w:t>
      </w:r>
      <w:r w:rsidR="00EC2227" w:rsidRPr="001C5A01">
        <w:rPr>
          <w:sz w:val="24"/>
          <w:szCs w:val="24"/>
        </w:rPr>
        <w:t xml:space="preserve"> актов</w:t>
      </w:r>
      <w:r w:rsidR="000309D1" w:rsidRPr="001C5A01">
        <w:rPr>
          <w:sz w:val="24"/>
          <w:szCs w:val="24"/>
        </w:rPr>
        <w:t>, содержащих нормы трудового права в соответствии со статьей 370 ТК РФ.</w:t>
      </w:r>
    </w:p>
    <w:p w:rsidR="0040715E" w:rsidRPr="001C5A01" w:rsidRDefault="003C6913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10.3.3</w:t>
      </w:r>
      <w:r w:rsidR="000309D1" w:rsidRPr="001C5A01">
        <w:rPr>
          <w:sz w:val="24"/>
          <w:szCs w:val="24"/>
        </w:rPr>
        <w:t xml:space="preserve">. Оказывать методическую, организационную и правовую помощь </w:t>
      </w:r>
      <w:r w:rsidR="00DE1D98" w:rsidRPr="001C5A01">
        <w:rPr>
          <w:sz w:val="24"/>
          <w:szCs w:val="24"/>
        </w:rPr>
        <w:t xml:space="preserve">первичным профсоюзным </w:t>
      </w:r>
      <w:r w:rsidR="000309D1" w:rsidRPr="001C5A01">
        <w:rPr>
          <w:sz w:val="24"/>
          <w:szCs w:val="24"/>
        </w:rPr>
        <w:t>организациям, проводить обучение профсоюзных кадров и актива по всем направлениям  деятельности.</w:t>
      </w:r>
    </w:p>
    <w:p w:rsidR="0040715E" w:rsidRPr="001C5A01" w:rsidRDefault="003C6913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</w:t>
      </w:r>
      <w:r w:rsidR="000309D1" w:rsidRPr="001C5A01">
        <w:rPr>
          <w:sz w:val="24"/>
          <w:szCs w:val="24"/>
        </w:rPr>
        <w:t xml:space="preserve">.3.4. </w:t>
      </w:r>
      <w:r w:rsidR="0040715E" w:rsidRPr="001C5A01">
        <w:rPr>
          <w:sz w:val="24"/>
          <w:szCs w:val="24"/>
        </w:rPr>
        <w:t xml:space="preserve">Продолжить предоставление членам Профсоюза краткосрочной беспроцентной денежной ссуды на возвратной основе согласно Положения «О Фонде «Солидарность», утвержденного Постановлением </w:t>
      </w:r>
      <w:r w:rsidR="00B755B5" w:rsidRPr="001C5A01">
        <w:rPr>
          <w:sz w:val="24"/>
          <w:szCs w:val="24"/>
        </w:rPr>
        <w:t xml:space="preserve">Президиума </w:t>
      </w:r>
      <w:r w:rsidR="0040715E" w:rsidRPr="001C5A01">
        <w:rPr>
          <w:sz w:val="24"/>
          <w:szCs w:val="24"/>
        </w:rPr>
        <w:t xml:space="preserve">ЧРО Профсоюза от </w:t>
      </w:r>
      <w:r w:rsidR="00B755B5" w:rsidRPr="001C5A01">
        <w:rPr>
          <w:sz w:val="24"/>
          <w:szCs w:val="24"/>
        </w:rPr>
        <w:t>7</w:t>
      </w:r>
      <w:r w:rsidR="0040715E" w:rsidRPr="001C5A01">
        <w:rPr>
          <w:sz w:val="24"/>
          <w:szCs w:val="24"/>
        </w:rPr>
        <w:t xml:space="preserve"> </w:t>
      </w:r>
      <w:r w:rsidR="00B755B5" w:rsidRPr="001C5A01">
        <w:rPr>
          <w:sz w:val="24"/>
          <w:szCs w:val="24"/>
        </w:rPr>
        <w:t>февраля</w:t>
      </w:r>
      <w:r w:rsidR="0040715E" w:rsidRPr="001C5A01">
        <w:rPr>
          <w:sz w:val="24"/>
          <w:szCs w:val="24"/>
        </w:rPr>
        <w:t xml:space="preserve"> 20</w:t>
      </w:r>
      <w:r w:rsidR="00B755B5" w:rsidRPr="001C5A01">
        <w:rPr>
          <w:sz w:val="24"/>
          <w:szCs w:val="24"/>
        </w:rPr>
        <w:t>20</w:t>
      </w:r>
      <w:r w:rsidR="0040715E" w:rsidRPr="001C5A01">
        <w:rPr>
          <w:sz w:val="24"/>
          <w:szCs w:val="24"/>
        </w:rPr>
        <w:t xml:space="preserve"> г.</w:t>
      </w:r>
      <w:r w:rsidR="00B755B5" w:rsidRPr="001C5A01">
        <w:rPr>
          <w:sz w:val="24"/>
          <w:szCs w:val="24"/>
        </w:rPr>
        <w:t xml:space="preserve"> № 01-7.</w:t>
      </w:r>
    </w:p>
    <w:p w:rsidR="009B4A14" w:rsidRPr="001C5A01" w:rsidRDefault="003C6913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</w:t>
      </w:r>
      <w:r w:rsidR="000309D1" w:rsidRPr="001C5A01">
        <w:rPr>
          <w:sz w:val="24"/>
          <w:szCs w:val="24"/>
        </w:rPr>
        <w:t>3.5. Продолжить выделение членам Профсоюза льготных путевок в санаторно - курортные учреждения Чувашской Республики и за ее пределами с частичной компенсацией стоимости путевки согласно Положения «О</w:t>
      </w:r>
      <w:r w:rsidR="00D36BCF" w:rsidRPr="001C5A01">
        <w:rPr>
          <w:sz w:val="24"/>
          <w:szCs w:val="24"/>
        </w:rPr>
        <w:t xml:space="preserve"> порядке выплаты денежной компенсации стоимости санаторно - курортных и оздоровительных путевок членам Профсоюза»</w:t>
      </w:r>
      <w:r w:rsidR="000309D1" w:rsidRPr="001C5A01">
        <w:rPr>
          <w:sz w:val="24"/>
          <w:szCs w:val="24"/>
        </w:rPr>
        <w:t xml:space="preserve">, утвержденного </w:t>
      </w:r>
      <w:r w:rsidR="003B0559" w:rsidRPr="001C5A01">
        <w:rPr>
          <w:sz w:val="24"/>
          <w:szCs w:val="24"/>
        </w:rPr>
        <w:t>П</w:t>
      </w:r>
      <w:r w:rsidR="000309D1" w:rsidRPr="001C5A01">
        <w:rPr>
          <w:sz w:val="24"/>
          <w:szCs w:val="24"/>
        </w:rPr>
        <w:t xml:space="preserve">остановлением Президиума комитета ЧРО Профсоюза от </w:t>
      </w:r>
      <w:r w:rsidR="00D36BCF" w:rsidRPr="001C5A01">
        <w:rPr>
          <w:sz w:val="24"/>
          <w:szCs w:val="24"/>
        </w:rPr>
        <w:t>7</w:t>
      </w:r>
      <w:r w:rsidR="001714F8" w:rsidRPr="001C5A01">
        <w:rPr>
          <w:sz w:val="24"/>
          <w:szCs w:val="24"/>
        </w:rPr>
        <w:t xml:space="preserve"> </w:t>
      </w:r>
      <w:r w:rsidR="00D36BCF" w:rsidRPr="001C5A01">
        <w:rPr>
          <w:sz w:val="24"/>
          <w:szCs w:val="24"/>
        </w:rPr>
        <w:t>февраля</w:t>
      </w:r>
      <w:r w:rsidR="001714F8" w:rsidRPr="001C5A01">
        <w:rPr>
          <w:sz w:val="24"/>
          <w:szCs w:val="24"/>
        </w:rPr>
        <w:t xml:space="preserve"> </w:t>
      </w:r>
      <w:r w:rsidR="000309D1" w:rsidRPr="001C5A01">
        <w:rPr>
          <w:sz w:val="24"/>
          <w:szCs w:val="24"/>
        </w:rPr>
        <w:t>20</w:t>
      </w:r>
      <w:r w:rsidR="00D36BCF" w:rsidRPr="001C5A01">
        <w:rPr>
          <w:sz w:val="24"/>
          <w:szCs w:val="24"/>
        </w:rPr>
        <w:t>20</w:t>
      </w:r>
      <w:r w:rsidR="000309D1" w:rsidRPr="001C5A01">
        <w:rPr>
          <w:sz w:val="24"/>
          <w:szCs w:val="24"/>
        </w:rPr>
        <w:t xml:space="preserve"> г. № </w:t>
      </w:r>
      <w:r w:rsidR="00D36BCF" w:rsidRPr="001C5A01">
        <w:rPr>
          <w:sz w:val="24"/>
          <w:szCs w:val="24"/>
        </w:rPr>
        <w:t>0</w:t>
      </w:r>
      <w:r w:rsidR="000309D1" w:rsidRPr="001C5A01">
        <w:rPr>
          <w:sz w:val="24"/>
          <w:szCs w:val="24"/>
        </w:rPr>
        <w:t>1</w:t>
      </w:r>
      <w:r w:rsidR="00D36BCF" w:rsidRPr="001C5A01">
        <w:rPr>
          <w:sz w:val="24"/>
          <w:szCs w:val="24"/>
        </w:rPr>
        <w:t>-7</w:t>
      </w:r>
      <w:r w:rsidR="000309D1" w:rsidRPr="001C5A01">
        <w:rPr>
          <w:sz w:val="24"/>
          <w:szCs w:val="24"/>
        </w:rPr>
        <w:t>.</w:t>
      </w:r>
    </w:p>
    <w:p w:rsidR="003B0559" w:rsidRPr="001C5A01" w:rsidRDefault="003B0559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 xml:space="preserve">10.3.6. Обеспечивать оздоровление и отдых детей работников (членов Профсоюза) путем приобретения санаторно - курортных путевок и выплаты денежной компенсации стоимости </w:t>
      </w:r>
      <w:r w:rsidR="00A641B7" w:rsidRPr="001C5A01">
        <w:rPr>
          <w:sz w:val="24"/>
          <w:szCs w:val="24"/>
        </w:rPr>
        <w:t xml:space="preserve">путевок в </w:t>
      </w:r>
      <w:r w:rsidRPr="001C5A01">
        <w:rPr>
          <w:sz w:val="24"/>
          <w:szCs w:val="24"/>
        </w:rPr>
        <w:t>санаторно - оздоровительны</w:t>
      </w:r>
      <w:r w:rsidR="00A641B7" w:rsidRPr="001C5A01">
        <w:rPr>
          <w:sz w:val="24"/>
          <w:szCs w:val="24"/>
        </w:rPr>
        <w:t>е</w:t>
      </w:r>
      <w:r w:rsidRPr="001C5A01">
        <w:rPr>
          <w:sz w:val="24"/>
          <w:szCs w:val="24"/>
        </w:rPr>
        <w:t xml:space="preserve"> и детски</w:t>
      </w:r>
      <w:r w:rsidR="00A641B7" w:rsidRPr="001C5A01">
        <w:rPr>
          <w:sz w:val="24"/>
          <w:szCs w:val="24"/>
        </w:rPr>
        <w:t>е</w:t>
      </w:r>
      <w:r w:rsidRPr="001C5A01">
        <w:rPr>
          <w:sz w:val="24"/>
          <w:szCs w:val="24"/>
        </w:rPr>
        <w:t xml:space="preserve"> оздоровительны</w:t>
      </w:r>
      <w:r w:rsidR="00A641B7" w:rsidRPr="001C5A01">
        <w:rPr>
          <w:sz w:val="24"/>
          <w:szCs w:val="24"/>
        </w:rPr>
        <w:t>е</w:t>
      </w:r>
      <w:r w:rsidRPr="001C5A01">
        <w:rPr>
          <w:sz w:val="24"/>
          <w:szCs w:val="24"/>
        </w:rPr>
        <w:t xml:space="preserve"> лагер</w:t>
      </w:r>
      <w:r w:rsidR="00A641B7" w:rsidRPr="001C5A01">
        <w:rPr>
          <w:sz w:val="24"/>
          <w:szCs w:val="24"/>
        </w:rPr>
        <w:t>я</w:t>
      </w:r>
      <w:r w:rsidRPr="001C5A01">
        <w:rPr>
          <w:sz w:val="24"/>
          <w:szCs w:val="24"/>
        </w:rPr>
        <w:t xml:space="preserve"> согласно Положения «О порядке выплаты денежной компенсации стоимости санаторно - </w:t>
      </w:r>
      <w:r w:rsidRPr="001C5A01">
        <w:rPr>
          <w:sz w:val="24"/>
          <w:szCs w:val="24"/>
        </w:rPr>
        <w:lastRenderedPageBreak/>
        <w:t>курортных и оздоровительных путевок членам Профсоюза», утвержденного Постановлением Президиума комитета ЧРО Профсоюза от 7 февраля 2020 г. № 01-7.</w:t>
      </w:r>
    </w:p>
    <w:p w:rsidR="009B4A14" w:rsidRPr="001C5A01" w:rsidRDefault="003C6913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</w:t>
      </w:r>
      <w:r w:rsidR="000309D1" w:rsidRPr="001C5A01">
        <w:rPr>
          <w:sz w:val="24"/>
          <w:szCs w:val="24"/>
        </w:rPr>
        <w:t>3.</w:t>
      </w:r>
      <w:r w:rsidR="003B0559" w:rsidRPr="001C5A01">
        <w:rPr>
          <w:sz w:val="24"/>
          <w:szCs w:val="24"/>
        </w:rPr>
        <w:t>7</w:t>
      </w:r>
      <w:r w:rsidR="000309D1" w:rsidRPr="001C5A01">
        <w:rPr>
          <w:sz w:val="24"/>
          <w:szCs w:val="24"/>
        </w:rPr>
        <w:t xml:space="preserve">. </w:t>
      </w:r>
      <w:r w:rsidR="009B4A14" w:rsidRPr="001C5A01">
        <w:rPr>
          <w:sz w:val="24"/>
          <w:szCs w:val="24"/>
        </w:rPr>
        <w:t xml:space="preserve">Продолжить оказывать материальную помощь и премировать членов Профсоюза согласно Положений «О порядке </w:t>
      </w:r>
      <w:r w:rsidR="00D36BCF" w:rsidRPr="001C5A01">
        <w:rPr>
          <w:sz w:val="24"/>
          <w:szCs w:val="24"/>
        </w:rPr>
        <w:t xml:space="preserve">и условиях </w:t>
      </w:r>
      <w:r w:rsidR="009B4A14" w:rsidRPr="001C5A01">
        <w:rPr>
          <w:sz w:val="24"/>
          <w:szCs w:val="24"/>
        </w:rPr>
        <w:t xml:space="preserve">оказания материальной помощи членам Профсоюза», «О порядке премирования членов Профсоюза», утвержденных </w:t>
      </w:r>
      <w:r w:rsidR="003B0559" w:rsidRPr="001C5A01">
        <w:rPr>
          <w:sz w:val="24"/>
          <w:szCs w:val="24"/>
        </w:rPr>
        <w:t>П</w:t>
      </w:r>
      <w:r w:rsidR="009B4A14" w:rsidRPr="001C5A01">
        <w:rPr>
          <w:sz w:val="24"/>
          <w:szCs w:val="24"/>
        </w:rPr>
        <w:t>остановлени</w:t>
      </w:r>
      <w:r w:rsidR="00D36BCF" w:rsidRPr="001C5A01">
        <w:rPr>
          <w:sz w:val="24"/>
          <w:szCs w:val="24"/>
        </w:rPr>
        <w:t>я</w:t>
      </w:r>
      <w:r w:rsidR="009B4A14" w:rsidRPr="001C5A01">
        <w:rPr>
          <w:sz w:val="24"/>
          <w:szCs w:val="24"/>
        </w:rPr>
        <w:t>м</w:t>
      </w:r>
      <w:r w:rsidR="00D36BCF" w:rsidRPr="001C5A01">
        <w:rPr>
          <w:sz w:val="24"/>
          <w:szCs w:val="24"/>
        </w:rPr>
        <w:t>и</w:t>
      </w:r>
      <w:r w:rsidR="009B4A14" w:rsidRPr="001C5A01">
        <w:rPr>
          <w:sz w:val="24"/>
          <w:szCs w:val="24"/>
        </w:rPr>
        <w:t xml:space="preserve"> Президиума комитета ЧРО Профсоюза от </w:t>
      </w:r>
      <w:r w:rsidR="00D36BCF" w:rsidRPr="001C5A01">
        <w:rPr>
          <w:sz w:val="24"/>
          <w:szCs w:val="24"/>
        </w:rPr>
        <w:t>22.02.2018 г. № 14-10, от 7</w:t>
      </w:r>
      <w:r w:rsidR="009B4A14" w:rsidRPr="001C5A01">
        <w:rPr>
          <w:sz w:val="24"/>
          <w:szCs w:val="24"/>
        </w:rPr>
        <w:t xml:space="preserve"> </w:t>
      </w:r>
      <w:r w:rsidR="00D36BCF" w:rsidRPr="001C5A01">
        <w:rPr>
          <w:sz w:val="24"/>
          <w:szCs w:val="24"/>
        </w:rPr>
        <w:t>февраля</w:t>
      </w:r>
      <w:r w:rsidR="009B4A14" w:rsidRPr="001C5A01">
        <w:rPr>
          <w:sz w:val="24"/>
          <w:szCs w:val="24"/>
        </w:rPr>
        <w:t xml:space="preserve"> 20</w:t>
      </w:r>
      <w:r w:rsidR="00D36BCF" w:rsidRPr="001C5A01">
        <w:rPr>
          <w:sz w:val="24"/>
          <w:szCs w:val="24"/>
        </w:rPr>
        <w:t>20</w:t>
      </w:r>
      <w:r w:rsidR="009B4A14" w:rsidRPr="001C5A01">
        <w:rPr>
          <w:sz w:val="24"/>
          <w:szCs w:val="24"/>
        </w:rPr>
        <w:t xml:space="preserve"> г. № </w:t>
      </w:r>
      <w:r w:rsidR="00D36BCF" w:rsidRPr="001C5A01">
        <w:rPr>
          <w:sz w:val="24"/>
          <w:szCs w:val="24"/>
        </w:rPr>
        <w:t>01-</w:t>
      </w:r>
      <w:r w:rsidR="009B4A14" w:rsidRPr="001C5A01">
        <w:rPr>
          <w:sz w:val="24"/>
          <w:szCs w:val="24"/>
        </w:rPr>
        <w:t>7.</w:t>
      </w:r>
    </w:p>
    <w:p w:rsidR="00B60661" w:rsidRPr="001C5A01" w:rsidRDefault="003B0559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10.3.8</w:t>
      </w:r>
      <w:r w:rsidR="00631460" w:rsidRPr="001C5A01">
        <w:rPr>
          <w:sz w:val="24"/>
          <w:szCs w:val="24"/>
        </w:rPr>
        <w:t>. Продолжить оказывать материальную помощь</w:t>
      </w:r>
      <w:r w:rsidR="00B60661" w:rsidRPr="001C5A01">
        <w:rPr>
          <w:sz w:val="24"/>
          <w:szCs w:val="24"/>
        </w:rPr>
        <w:t xml:space="preserve"> членам Профсоюза, заболевшим коронавирусной инфекцией согласно Положения «Об оказании материальной помощи членам Профсоюза, заболевшим коронавирусной инфекцией при исполнении должностных обязанностей», утвержденного Постановлением Президиума комитета ЧРО Профсоюза от </w:t>
      </w:r>
      <w:r w:rsidRPr="001C5A01">
        <w:rPr>
          <w:sz w:val="24"/>
          <w:szCs w:val="24"/>
        </w:rPr>
        <w:t>8</w:t>
      </w:r>
      <w:r w:rsidR="00B60661" w:rsidRPr="001C5A01">
        <w:rPr>
          <w:sz w:val="24"/>
          <w:szCs w:val="24"/>
        </w:rPr>
        <w:t xml:space="preserve"> февраля 2020 г. № 0</w:t>
      </w:r>
      <w:r w:rsidRPr="001C5A01">
        <w:rPr>
          <w:sz w:val="24"/>
          <w:szCs w:val="24"/>
        </w:rPr>
        <w:t>5</w:t>
      </w:r>
      <w:r w:rsidR="00E76805" w:rsidRPr="001C5A01">
        <w:rPr>
          <w:sz w:val="24"/>
          <w:szCs w:val="24"/>
        </w:rPr>
        <w:t>-8</w:t>
      </w:r>
      <w:r w:rsidR="00B60661" w:rsidRPr="001C5A01">
        <w:rPr>
          <w:sz w:val="24"/>
          <w:szCs w:val="24"/>
        </w:rPr>
        <w:t>.</w:t>
      </w:r>
    </w:p>
    <w:p w:rsidR="004804FA" w:rsidRPr="001C5A01" w:rsidRDefault="004804FA" w:rsidP="00C44CBD">
      <w:pPr>
        <w:widowControl/>
        <w:ind w:firstLine="708"/>
        <w:jc w:val="both"/>
        <w:rPr>
          <w:sz w:val="24"/>
          <w:szCs w:val="24"/>
        </w:rPr>
      </w:pPr>
      <w:r w:rsidRPr="001C5A01">
        <w:rPr>
          <w:sz w:val="24"/>
          <w:szCs w:val="24"/>
        </w:rPr>
        <w:t>10.3.</w:t>
      </w:r>
      <w:r w:rsidR="00631460" w:rsidRPr="001C5A01">
        <w:rPr>
          <w:sz w:val="24"/>
          <w:szCs w:val="24"/>
        </w:rPr>
        <w:t>9</w:t>
      </w:r>
      <w:r w:rsidRPr="001C5A01">
        <w:rPr>
          <w:sz w:val="24"/>
          <w:szCs w:val="24"/>
        </w:rPr>
        <w:t>. Выдвигать профсоюзных работников и активистов на награждение профсоюзными и ведомственными наградами.</w:t>
      </w:r>
    </w:p>
    <w:p w:rsidR="004663FA" w:rsidRPr="001C5A01" w:rsidRDefault="004663FA" w:rsidP="00C44CBD">
      <w:pPr>
        <w:ind w:firstLine="708"/>
        <w:jc w:val="both"/>
        <w:rPr>
          <w:b/>
          <w:color w:val="000000"/>
          <w:sz w:val="24"/>
          <w:szCs w:val="24"/>
        </w:rPr>
      </w:pPr>
      <w:r w:rsidRPr="001C5A01">
        <w:rPr>
          <w:b/>
          <w:sz w:val="24"/>
          <w:szCs w:val="24"/>
        </w:rPr>
        <w:t xml:space="preserve">10.4. </w:t>
      </w:r>
      <w:r w:rsidRPr="001C5A01">
        <w:rPr>
          <w:b/>
          <w:color w:val="000000"/>
          <w:sz w:val="24"/>
          <w:szCs w:val="24"/>
        </w:rPr>
        <w:t>Стороны подтверждают:</w:t>
      </w:r>
    </w:p>
    <w:p w:rsidR="004663FA" w:rsidRPr="001C5A01" w:rsidRDefault="004663FA" w:rsidP="00C44CBD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10.4.1. В соответствии со ст. 185.1 ТК РФ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4663FA" w:rsidRPr="001C5A01" w:rsidRDefault="004663FA" w:rsidP="00C44CBD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4663FA" w:rsidRPr="001C5A01" w:rsidRDefault="004663FA" w:rsidP="00C44CBD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4663FA" w:rsidRPr="001C5A01" w:rsidRDefault="004663FA" w:rsidP="00C44CBD">
      <w:pPr>
        <w:ind w:firstLine="708"/>
        <w:jc w:val="both"/>
        <w:rPr>
          <w:color w:val="000000"/>
          <w:sz w:val="24"/>
          <w:szCs w:val="24"/>
        </w:rPr>
      </w:pPr>
      <w:r w:rsidRPr="001C5A01">
        <w:rPr>
          <w:color w:val="000000"/>
          <w:sz w:val="24"/>
          <w:szCs w:val="24"/>
        </w:rPr>
        <w:t>10.4.2. В целях предоставления лицам предпенсионного возраста двух рабочих дней на прохождение диспансеризации, работодателям заключить Соглашение об информационном взаимодействии между отделениями Пенсионного Фонда России (ПФР) и работодателем, а также оказывать содействие территориальным органам ПФР по з</w:t>
      </w:r>
      <w:r w:rsidR="003714E7" w:rsidRPr="001C5A01">
        <w:rPr>
          <w:color w:val="000000"/>
          <w:sz w:val="24"/>
          <w:szCs w:val="24"/>
        </w:rPr>
        <w:t>аключению указанного соглашения.</w:t>
      </w:r>
    </w:p>
    <w:p w:rsidR="00673B86" w:rsidRPr="001C5A01" w:rsidRDefault="00673B86" w:rsidP="00C44CBD">
      <w:pPr>
        <w:widowControl/>
        <w:autoSpaceDE/>
        <w:autoSpaceDN/>
        <w:adjustRightInd/>
        <w:ind w:firstLine="708"/>
        <w:jc w:val="both"/>
        <w:rPr>
          <w:color w:val="222222"/>
          <w:sz w:val="24"/>
          <w:szCs w:val="24"/>
        </w:rPr>
      </w:pPr>
      <w:r w:rsidRPr="001C5A01">
        <w:rPr>
          <w:color w:val="222222"/>
          <w:sz w:val="24"/>
          <w:szCs w:val="24"/>
        </w:rPr>
        <w:t xml:space="preserve">10.4.3. В целях предотвращения распространения новой коронавирусной инфекции </w:t>
      </w:r>
      <w:r w:rsidR="00F025EC" w:rsidRPr="001C5A01">
        <w:rPr>
          <w:color w:val="222222"/>
          <w:sz w:val="24"/>
          <w:szCs w:val="24"/>
        </w:rPr>
        <w:t xml:space="preserve">в коллективных договорах медицинских организаций с учетом финансово </w:t>
      </w:r>
      <w:r w:rsidR="00DB5F08" w:rsidRPr="001C5A01">
        <w:rPr>
          <w:color w:val="222222"/>
          <w:sz w:val="24"/>
          <w:szCs w:val="24"/>
        </w:rPr>
        <w:t>-</w:t>
      </w:r>
      <w:r w:rsidR="00F025EC" w:rsidRPr="001C5A01">
        <w:rPr>
          <w:color w:val="222222"/>
          <w:sz w:val="24"/>
          <w:szCs w:val="24"/>
        </w:rPr>
        <w:t xml:space="preserve"> экономического положения работодателя </w:t>
      </w:r>
      <w:r w:rsidRPr="001C5A01">
        <w:rPr>
          <w:color w:val="222222"/>
          <w:sz w:val="24"/>
          <w:szCs w:val="24"/>
        </w:rPr>
        <w:t>мо</w:t>
      </w:r>
      <w:r w:rsidR="00F025EC" w:rsidRPr="001C5A01">
        <w:rPr>
          <w:color w:val="222222"/>
          <w:sz w:val="24"/>
          <w:szCs w:val="24"/>
        </w:rPr>
        <w:t xml:space="preserve">гут быть предусмотрены </w:t>
      </w:r>
      <w:r w:rsidRPr="001C5A01">
        <w:rPr>
          <w:color w:val="222222"/>
          <w:sz w:val="24"/>
          <w:szCs w:val="24"/>
        </w:rPr>
        <w:t xml:space="preserve">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</w:t>
      </w:r>
      <w:r w:rsidRPr="001C5A01">
        <w:rPr>
          <w:color w:val="222222"/>
          <w:sz w:val="24"/>
          <w:szCs w:val="24"/>
          <w:lang w:val="en-US"/>
        </w:rPr>
        <w:t>Covid</w:t>
      </w:r>
      <w:r w:rsidRPr="001C5A01">
        <w:rPr>
          <w:color w:val="222222"/>
          <w:sz w:val="24"/>
          <w:szCs w:val="24"/>
        </w:rPr>
        <w:t xml:space="preserve"> - 19, </w:t>
      </w:r>
      <w:r w:rsidR="00F025EC" w:rsidRPr="001C5A01">
        <w:rPr>
          <w:color w:val="222222"/>
          <w:sz w:val="24"/>
          <w:szCs w:val="24"/>
        </w:rPr>
        <w:t>предусмотренные Решением Российской трехсторонней комиссии</w:t>
      </w:r>
      <w:r w:rsidR="00DB5F08" w:rsidRPr="001C5A01">
        <w:rPr>
          <w:color w:val="222222"/>
          <w:sz w:val="24"/>
          <w:szCs w:val="24"/>
        </w:rPr>
        <w:t xml:space="preserve"> по регулированию социально - трудовых отношений</w:t>
      </w:r>
      <w:r w:rsidR="00F025EC" w:rsidRPr="001C5A01">
        <w:rPr>
          <w:color w:val="222222"/>
          <w:sz w:val="24"/>
          <w:szCs w:val="24"/>
        </w:rPr>
        <w:t xml:space="preserve"> от 29 октября 2021 года</w:t>
      </w:r>
      <w:r w:rsidR="00DB5F08" w:rsidRPr="001C5A01">
        <w:rPr>
          <w:color w:val="222222"/>
          <w:sz w:val="24"/>
          <w:szCs w:val="24"/>
        </w:rPr>
        <w:t xml:space="preserve"> № 9</w:t>
      </w:r>
      <w:r w:rsidRPr="001C5A01">
        <w:rPr>
          <w:color w:val="222222"/>
          <w:sz w:val="24"/>
          <w:szCs w:val="24"/>
        </w:rPr>
        <w:t>.</w:t>
      </w:r>
    </w:p>
    <w:p w:rsidR="006B1DD9" w:rsidRPr="001C5A01" w:rsidRDefault="006B1DD9" w:rsidP="00156CF3">
      <w:pPr>
        <w:jc w:val="both"/>
        <w:rPr>
          <w:sz w:val="24"/>
          <w:szCs w:val="24"/>
        </w:rPr>
      </w:pPr>
    </w:p>
    <w:p w:rsidR="001C5A01" w:rsidRPr="001C5A01" w:rsidRDefault="001C5A01" w:rsidP="00156CF3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8"/>
      </w:tblGrid>
      <w:tr w:rsidR="001C5A01" w:rsidRPr="001C5A01" w:rsidTr="001C7FAF">
        <w:tc>
          <w:tcPr>
            <w:tcW w:w="5009" w:type="dxa"/>
            <w:shd w:val="clear" w:color="auto" w:fill="auto"/>
          </w:tcPr>
          <w:p w:rsidR="001C7FAF" w:rsidRPr="001C5A01" w:rsidRDefault="001C7FAF" w:rsidP="00156CF3">
            <w:pPr>
              <w:rPr>
                <w:b/>
                <w:sz w:val="24"/>
                <w:szCs w:val="24"/>
              </w:rPr>
            </w:pPr>
            <w:r w:rsidRPr="001C5A01">
              <w:rPr>
                <w:b/>
                <w:sz w:val="24"/>
                <w:szCs w:val="24"/>
              </w:rPr>
              <w:t>Заместитель Председателя Кабинета Министров Чувашской Республики – министр здравоохранения Чувашской Республики</w:t>
            </w:r>
          </w:p>
          <w:p w:rsidR="001C7FAF" w:rsidRPr="001C5A01" w:rsidRDefault="001C7FAF" w:rsidP="00156CF3">
            <w:pPr>
              <w:rPr>
                <w:b/>
                <w:sz w:val="24"/>
                <w:szCs w:val="24"/>
              </w:rPr>
            </w:pPr>
          </w:p>
          <w:p w:rsidR="001C7FAF" w:rsidRPr="001C5A01" w:rsidRDefault="001C7FAF" w:rsidP="00156CF3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1C7FAF" w:rsidRPr="001C5A01" w:rsidRDefault="001C7FAF" w:rsidP="00156CF3">
            <w:pPr>
              <w:rPr>
                <w:sz w:val="24"/>
                <w:szCs w:val="24"/>
              </w:rPr>
            </w:pPr>
            <w:r w:rsidRPr="001C5A01">
              <w:rPr>
                <w:b/>
                <w:sz w:val="24"/>
                <w:szCs w:val="24"/>
              </w:rPr>
              <w:t>Председатель Чувашской республиканской организации Профессионального союза работников здравоохранения Российской Федерации</w:t>
            </w:r>
          </w:p>
        </w:tc>
      </w:tr>
      <w:tr w:rsidR="00156CF3" w:rsidRPr="001C5A01" w:rsidTr="001C7FAF">
        <w:tc>
          <w:tcPr>
            <w:tcW w:w="5009" w:type="dxa"/>
            <w:shd w:val="clear" w:color="auto" w:fill="auto"/>
          </w:tcPr>
          <w:p w:rsidR="001C7FAF" w:rsidRPr="001C5A01" w:rsidRDefault="001C7FAF" w:rsidP="00156CF3">
            <w:pPr>
              <w:jc w:val="both"/>
              <w:rPr>
                <w:b/>
                <w:sz w:val="24"/>
                <w:szCs w:val="24"/>
              </w:rPr>
            </w:pPr>
            <w:r w:rsidRPr="001C5A01">
              <w:rPr>
                <w:b/>
                <w:sz w:val="24"/>
                <w:szCs w:val="24"/>
              </w:rPr>
              <w:t xml:space="preserve">В.Г. Степанов  </w:t>
            </w:r>
          </w:p>
          <w:p w:rsidR="001C7FAF" w:rsidRPr="001C5A01" w:rsidRDefault="001C7FAF" w:rsidP="00156C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1C7FAF" w:rsidRPr="001C5A01" w:rsidRDefault="001C7FAF" w:rsidP="00156CF3">
            <w:pPr>
              <w:jc w:val="both"/>
              <w:rPr>
                <w:b/>
                <w:sz w:val="24"/>
                <w:szCs w:val="24"/>
              </w:rPr>
            </w:pPr>
            <w:bookmarkStart w:id="22" w:name="_GoBack"/>
            <w:bookmarkEnd w:id="22"/>
            <w:r w:rsidRPr="001C5A01">
              <w:rPr>
                <w:b/>
                <w:sz w:val="24"/>
                <w:szCs w:val="24"/>
              </w:rPr>
              <w:t>Т.З. Константинова</w:t>
            </w:r>
          </w:p>
        </w:tc>
      </w:tr>
    </w:tbl>
    <w:p w:rsidR="001C7FAF" w:rsidRPr="001C5A01" w:rsidRDefault="001C7FAF" w:rsidP="00156CF3">
      <w:pPr>
        <w:jc w:val="both"/>
        <w:rPr>
          <w:sz w:val="24"/>
          <w:szCs w:val="24"/>
        </w:rPr>
      </w:pPr>
    </w:p>
    <w:p w:rsidR="00AB4E8E" w:rsidRPr="001C5A01" w:rsidRDefault="00AB4E8E" w:rsidP="00156CF3">
      <w:pPr>
        <w:jc w:val="both"/>
        <w:rPr>
          <w:b/>
          <w:sz w:val="24"/>
          <w:szCs w:val="24"/>
        </w:rPr>
      </w:pPr>
      <w:r w:rsidRPr="001C5A01">
        <w:rPr>
          <w:b/>
          <w:sz w:val="24"/>
          <w:szCs w:val="24"/>
        </w:rPr>
        <w:t>«</w:t>
      </w:r>
      <w:r w:rsidR="00441E24">
        <w:rPr>
          <w:b/>
          <w:sz w:val="24"/>
          <w:szCs w:val="24"/>
        </w:rPr>
        <w:t>11</w:t>
      </w:r>
      <w:r w:rsidR="005902F2" w:rsidRPr="001C5A01">
        <w:rPr>
          <w:b/>
          <w:sz w:val="24"/>
          <w:szCs w:val="24"/>
        </w:rPr>
        <w:t xml:space="preserve">» </w:t>
      </w:r>
      <w:r w:rsidR="00BE3E73" w:rsidRPr="001C5A01">
        <w:rPr>
          <w:b/>
          <w:sz w:val="24"/>
          <w:szCs w:val="24"/>
        </w:rPr>
        <w:t>марта</w:t>
      </w:r>
      <w:r w:rsidR="005902F2" w:rsidRPr="001C5A01">
        <w:rPr>
          <w:b/>
          <w:sz w:val="24"/>
          <w:szCs w:val="24"/>
        </w:rPr>
        <w:t xml:space="preserve"> 20</w:t>
      </w:r>
      <w:r w:rsidR="00B11236" w:rsidRPr="001C5A01">
        <w:rPr>
          <w:b/>
          <w:sz w:val="24"/>
          <w:szCs w:val="24"/>
        </w:rPr>
        <w:t>22</w:t>
      </w:r>
      <w:r w:rsidR="005902F2" w:rsidRPr="001C5A01">
        <w:rPr>
          <w:b/>
          <w:sz w:val="24"/>
          <w:szCs w:val="24"/>
        </w:rPr>
        <w:t xml:space="preserve"> г.</w:t>
      </w:r>
    </w:p>
    <w:sectPr w:rsidR="00AB4E8E" w:rsidRPr="001C5A01" w:rsidSect="00DE1453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851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5F" w:rsidRDefault="00F7065F">
      <w:r>
        <w:separator/>
      </w:r>
    </w:p>
  </w:endnote>
  <w:endnote w:type="continuationSeparator" w:id="0">
    <w:p w:rsidR="00F7065F" w:rsidRDefault="00F7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BE" w:rsidRDefault="00EB6DBE" w:rsidP="009A25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6DBE" w:rsidRDefault="00EB6DBE" w:rsidP="009E78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BE" w:rsidRDefault="00EB6DBE" w:rsidP="009E78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5F" w:rsidRDefault="00F7065F">
      <w:r>
        <w:separator/>
      </w:r>
    </w:p>
  </w:footnote>
  <w:footnote w:type="continuationSeparator" w:id="0">
    <w:p w:rsidR="00F7065F" w:rsidRDefault="00F7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BE" w:rsidRDefault="00EB6DBE" w:rsidP="00B961F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6DBE" w:rsidRDefault="00EB6D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AF" w:rsidRDefault="001C7F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1E24">
      <w:rPr>
        <w:noProof/>
      </w:rPr>
      <w:t>16</w:t>
    </w:r>
    <w:r>
      <w:fldChar w:fldCharType="end"/>
    </w:r>
  </w:p>
  <w:p w:rsidR="00EB6DBE" w:rsidRDefault="00EB6DBE" w:rsidP="009A25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003"/>
    <w:multiLevelType w:val="hybridMultilevel"/>
    <w:tmpl w:val="FF68CB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5919E4"/>
    <w:multiLevelType w:val="multilevel"/>
    <w:tmpl w:val="DE4A7E70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1615D02"/>
    <w:multiLevelType w:val="hybridMultilevel"/>
    <w:tmpl w:val="EBE41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E04824"/>
    <w:multiLevelType w:val="multilevel"/>
    <w:tmpl w:val="680C228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>
    <w:nsid w:val="1B803E55"/>
    <w:multiLevelType w:val="multilevel"/>
    <w:tmpl w:val="20A0DB4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E543B79"/>
    <w:multiLevelType w:val="hybridMultilevel"/>
    <w:tmpl w:val="B1A459A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21B43F1F"/>
    <w:multiLevelType w:val="multilevel"/>
    <w:tmpl w:val="B8087C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64B0CD0"/>
    <w:multiLevelType w:val="hybridMultilevel"/>
    <w:tmpl w:val="67C68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726B7C"/>
    <w:multiLevelType w:val="multilevel"/>
    <w:tmpl w:val="EDC2E05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9">
    <w:nsid w:val="48D01CBC"/>
    <w:multiLevelType w:val="multilevel"/>
    <w:tmpl w:val="5260A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813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D5458C"/>
    <w:multiLevelType w:val="multilevel"/>
    <w:tmpl w:val="22DCB0B8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B066415"/>
    <w:multiLevelType w:val="multilevel"/>
    <w:tmpl w:val="A720010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000000"/>
      </w:rPr>
    </w:lvl>
  </w:abstractNum>
  <w:abstractNum w:abstractNumId="12">
    <w:nsid w:val="4FBC1E2B"/>
    <w:multiLevelType w:val="hybridMultilevel"/>
    <w:tmpl w:val="95789BF4"/>
    <w:lvl w:ilvl="0" w:tplc="041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3">
    <w:nsid w:val="58D660FD"/>
    <w:multiLevelType w:val="multilevel"/>
    <w:tmpl w:val="4CC8F75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4">
    <w:nsid w:val="74F94CD5"/>
    <w:multiLevelType w:val="multilevel"/>
    <w:tmpl w:val="AD2E5C9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43"/>
    <w:rsid w:val="0000290C"/>
    <w:rsid w:val="00006054"/>
    <w:rsid w:val="0002680C"/>
    <w:rsid w:val="000301D4"/>
    <w:rsid w:val="000309D1"/>
    <w:rsid w:val="00035173"/>
    <w:rsid w:val="00042192"/>
    <w:rsid w:val="0005168B"/>
    <w:rsid w:val="00055C4D"/>
    <w:rsid w:val="0005705E"/>
    <w:rsid w:val="00061355"/>
    <w:rsid w:val="00066268"/>
    <w:rsid w:val="00072459"/>
    <w:rsid w:val="0007696C"/>
    <w:rsid w:val="0007750A"/>
    <w:rsid w:val="0008779D"/>
    <w:rsid w:val="00091B03"/>
    <w:rsid w:val="00093953"/>
    <w:rsid w:val="000A0B09"/>
    <w:rsid w:val="000A16EE"/>
    <w:rsid w:val="000B3EB3"/>
    <w:rsid w:val="000C2B21"/>
    <w:rsid w:val="000C58D1"/>
    <w:rsid w:val="000C7B24"/>
    <w:rsid w:val="000D2CD9"/>
    <w:rsid w:val="000D5070"/>
    <w:rsid w:val="000D54F2"/>
    <w:rsid w:val="000E1D93"/>
    <w:rsid w:val="000E5695"/>
    <w:rsid w:val="000F11C6"/>
    <w:rsid w:val="000F686D"/>
    <w:rsid w:val="00101577"/>
    <w:rsid w:val="00104551"/>
    <w:rsid w:val="00104BF0"/>
    <w:rsid w:val="0010510D"/>
    <w:rsid w:val="001122BE"/>
    <w:rsid w:val="001310F9"/>
    <w:rsid w:val="00143205"/>
    <w:rsid w:val="00143709"/>
    <w:rsid w:val="00156CF3"/>
    <w:rsid w:val="00157893"/>
    <w:rsid w:val="00161AD6"/>
    <w:rsid w:val="001714F2"/>
    <w:rsid w:val="001714F8"/>
    <w:rsid w:val="001760E2"/>
    <w:rsid w:val="00181263"/>
    <w:rsid w:val="0018742B"/>
    <w:rsid w:val="00192B2F"/>
    <w:rsid w:val="00193C5E"/>
    <w:rsid w:val="00197C3F"/>
    <w:rsid w:val="001A0868"/>
    <w:rsid w:val="001A275D"/>
    <w:rsid w:val="001B314D"/>
    <w:rsid w:val="001C09D6"/>
    <w:rsid w:val="001C3753"/>
    <w:rsid w:val="001C5A01"/>
    <w:rsid w:val="001C6241"/>
    <w:rsid w:val="001C7201"/>
    <w:rsid w:val="001C7FAF"/>
    <w:rsid w:val="001D09C0"/>
    <w:rsid w:val="001E1ADC"/>
    <w:rsid w:val="001E3717"/>
    <w:rsid w:val="001E3D26"/>
    <w:rsid w:val="001F7759"/>
    <w:rsid w:val="00201498"/>
    <w:rsid w:val="002226F4"/>
    <w:rsid w:val="002232F4"/>
    <w:rsid w:val="00224DF0"/>
    <w:rsid w:val="00225261"/>
    <w:rsid w:val="002320AA"/>
    <w:rsid w:val="00233BAF"/>
    <w:rsid w:val="00242509"/>
    <w:rsid w:val="00256379"/>
    <w:rsid w:val="002570EE"/>
    <w:rsid w:val="0026431B"/>
    <w:rsid w:val="0027211D"/>
    <w:rsid w:val="0027634A"/>
    <w:rsid w:val="00277691"/>
    <w:rsid w:val="002A17F7"/>
    <w:rsid w:val="002A4899"/>
    <w:rsid w:val="002B0AAE"/>
    <w:rsid w:val="002B2BEA"/>
    <w:rsid w:val="002B3B9A"/>
    <w:rsid w:val="002B3E6D"/>
    <w:rsid w:val="002B4AFA"/>
    <w:rsid w:val="002C453F"/>
    <w:rsid w:val="002C5E94"/>
    <w:rsid w:val="002C66A2"/>
    <w:rsid w:val="002D0B28"/>
    <w:rsid w:val="002D3FCF"/>
    <w:rsid w:val="002E30EC"/>
    <w:rsid w:val="002F018E"/>
    <w:rsid w:val="002F20FA"/>
    <w:rsid w:val="002F30DB"/>
    <w:rsid w:val="003002C0"/>
    <w:rsid w:val="003014CE"/>
    <w:rsid w:val="00303364"/>
    <w:rsid w:val="003125B6"/>
    <w:rsid w:val="00313E3C"/>
    <w:rsid w:val="0031450D"/>
    <w:rsid w:val="0031710F"/>
    <w:rsid w:val="00333E96"/>
    <w:rsid w:val="00335E01"/>
    <w:rsid w:val="00346ACD"/>
    <w:rsid w:val="003714E7"/>
    <w:rsid w:val="00371C99"/>
    <w:rsid w:val="00373D23"/>
    <w:rsid w:val="003747F9"/>
    <w:rsid w:val="0038108E"/>
    <w:rsid w:val="003824DB"/>
    <w:rsid w:val="0038295B"/>
    <w:rsid w:val="00396CEC"/>
    <w:rsid w:val="003A1119"/>
    <w:rsid w:val="003A546C"/>
    <w:rsid w:val="003A7813"/>
    <w:rsid w:val="003B0559"/>
    <w:rsid w:val="003B14E5"/>
    <w:rsid w:val="003B62F9"/>
    <w:rsid w:val="003C1A13"/>
    <w:rsid w:val="003C4E10"/>
    <w:rsid w:val="003C6913"/>
    <w:rsid w:val="003C6D2E"/>
    <w:rsid w:val="003C7057"/>
    <w:rsid w:val="003D75E3"/>
    <w:rsid w:val="003F0C69"/>
    <w:rsid w:val="003F3984"/>
    <w:rsid w:val="00406485"/>
    <w:rsid w:val="0040715E"/>
    <w:rsid w:val="00412347"/>
    <w:rsid w:val="004166A5"/>
    <w:rsid w:val="00425D1D"/>
    <w:rsid w:val="00426087"/>
    <w:rsid w:val="004311C1"/>
    <w:rsid w:val="00434821"/>
    <w:rsid w:val="00436233"/>
    <w:rsid w:val="00441D10"/>
    <w:rsid w:val="00441E24"/>
    <w:rsid w:val="004519C3"/>
    <w:rsid w:val="00452797"/>
    <w:rsid w:val="004533A3"/>
    <w:rsid w:val="004549A2"/>
    <w:rsid w:val="00455A2C"/>
    <w:rsid w:val="00460111"/>
    <w:rsid w:val="00464312"/>
    <w:rsid w:val="00464A18"/>
    <w:rsid w:val="004663FA"/>
    <w:rsid w:val="00470120"/>
    <w:rsid w:val="004804FA"/>
    <w:rsid w:val="004849C9"/>
    <w:rsid w:val="00490654"/>
    <w:rsid w:val="00491CC0"/>
    <w:rsid w:val="004A1663"/>
    <w:rsid w:val="004A2479"/>
    <w:rsid w:val="004B371E"/>
    <w:rsid w:val="004B796D"/>
    <w:rsid w:val="004C00F3"/>
    <w:rsid w:val="004C1A27"/>
    <w:rsid w:val="004D0A11"/>
    <w:rsid w:val="004F089A"/>
    <w:rsid w:val="004F1A21"/>
    <w:rsid w:val="004F5D5D"/>
    <w:rsid w:val="00502CD7"/>
    <w:rsid w:val="00513946"/>
    <w:rsid w:val="00515E8B"/>
    <w:rsid w:val="00517A0B"/>
    <w:rsid w:val="00521048"/>
    <w:rsid w:val="0052441A"/>
    <w:rsid w:val="005252B4"/>
    <w:rsid w:val="00526340"/>
    <w:rsid w:val="005334B1"/>
    <w:rsid w:val="00534A1A"/>
    <w:rsid w:val="00534BBD"/>
    <w:rsid w:val="00540E56"/>
    <w:rsid w:val="0055150D"/>
    <w:rsid w:val="00551714"/>
    <w:rsid w:val="00552592"/>
    <w:rsid w:val="00562353"/>
    <w:rsid w:val="0057025D"/>
    <w:rsid w:val="005745D6"/>
    <w:rsid w:val="00575ADA"/>
    <w:rsid w:val="005812FB"/>
    <w:rsid w:val="005814B9"/>
    <w:rsid w:val="005815FB"/>
    <w:rsid w:val="00583D30"/>
    <w:rsid w:val="00584B99"/>
    <w:rsid w:val="005902F2"/>
    <w:rsid w:val="005946EE"/>
    <w:rsid w:val="00597491"/>
    <w:rsid w:val="005A4EE1"/>
    <w:rsid w:val="005A572A"/>
    <w:rsid w:val="005A7F4F"/>
    <w:rsid w:val="005C1143"/>
    <w:rsid w:val="005C3291"/>
    <w:rsid w:val="005C3775"/>
    <w:rsid w:val="005C59E5"/>
    <w:rsid w:val="005C64CD"/>
    <w:rsid w:val="005C7CFE"/>
    <w:rsid w:val="005D528E"/>
    <w:rsid w:val="005E467F"/>
    <w:rsid w:val="005F654D"/>
    <w:rsid w:val="0060058B"/>
    <w:rsid w:val="00601202"/>
    <w:rsid w:val="00606679"/>
    <w:rsid w:val="00606B36"/>
    <w:rsid w:val="0060757D"/>
    <w:rsid w:val="006218EF"/>
    <w:rsid w:val="00621C3F"/>
    <w:rsid w:val="00621DA5"/>
    <w:rsid w:val="006230E3"/>
    <w:rsid w:val="006236DB"/>
    <w:rsid w:val="006250E3"/>
    <w:rsid w:val="00627418"/>
    <w:rsid w:val="00630CB3"/>
    <w:rsid w:val="00631460"/>
    <w:rsid w:val="0064217D"/>
    <w:rsid w:val="00642E89"/>
    <w:rsid w:val="00644B04"/>
    <w:rsid w:val="00645052"/>
    <w:rsid w:val="006477F9"/>
    <w:rsid w:val="00655D8E"/>
    <w:rsid w:val="00655F04"/>
    <w:rsid w:val="00660B7E"/>
    <w:rsid w:val="00660DBA"/>
    <w:rsid w:val="0066161C"/>
    <w:rsid w:val="00661C32"/>
    <w:rsid w:val="00662408"/>
    <w:rsid w:val="00664635"/>
    <w:rsid w:val="006707DD"/>
    <w:rsid w:val="00673B86"/>
    <w:rsid w:val="006776F4"/>
    <w:rsid w:val="00684F37"/>
    <w:rsid w:val="006862B2"/>
    <w:rsid w:val="00687AA2"/>
    <w:rsid w:val="00692E6C"/>
    <w:rsid w:val="006951BA"/>
    <w:rsid w:val="006A2C31"/>
    <w:rsid w:val="006A600A"/>
    <w:rsid w:val="006A7F7C"/>
    <w:rsid w:val="006B1DD9"/>
    <w:rsid w:val="006B39FE"/>
    <w:rsid w:val="006B51A4"/>
    <w:rsid w:val="006C7CDF"/>
    <w:rsid w:val="006D2136"/>
    <w:rsid w:val="006D410D"/>
    <w:rsid w:val="006E22A3"/>
    <w:rsid w:val="006F22D5"/>
    <w:rsid w:val="00700278"/>
    <w:rsid w:val="0070168E"/>
    <w:rsid w:val="0070614C"/>
    <w:rsid w:val="007070DD"/>
    <w:rsid w:val="00712B6A"/>
    <w:rsid w:val="00714896"/>
    <w:rsid w:val="00715C2F"/>
    <w:rsid w:val="0072077F"/>
    <w:rsid w:val="00727DF8"/>
    <w:rsid w:val="0073017E"/>
    <w:rsid w:val="00733BAA"/>
    <w:rsid w:val="007356AD"/>
    <w:rsid w:val="00737B2C"/>
    <w:rsid w:val="0074150A"/>
    <w:rsid w:val="0074231E"/>
    <w:rsid w:val="00751E16"/>
    <w:rsid w:val="007523BD"/>
    <w:rsid w:val="00765626"/>
    <w:rsid w:val="00766086"/>
    <w:rsid w:val="00766B39"/>
    <w:rsid w:val="00767616"/>
    <w:rsid w:val="00771BD6"/>
    <w:rsid w:val="00773303"/>
    <w:rsid w:val="007744CE"/>
    <w:rsid w:val="00781C43"/>
    <w:rsid w:val="007828F0"/>
    <w:rsid w:val="00782A89"/>
    <w:rsid w:val="00783EFD"/>
    <w:rsid w:val="00793D11"/>
    <w:rsid w:val="007A0B2B"/>
    <w:rsid w:val="007A671C"/>
    <w:rsid w:val="007B5E4D"/>
    <w:rsid w:val="007C7087"/>
    <w:rsid w:val="007C79A2"/>
    <w:rsid w:val="007D2329"/>
    <w:rsid w:val="007D4E40"/>
    <w:rsid w:val="007F3185"/>
    <w:rsid w:val="007F31D9"/>
    <w:rsid w:val="00801F4F"/>
    <w:rsid w:val="008033E1"/>
    <w:rsid w:val="0080492E"/>
    <w:rsid w:val="00807FB8"/>
    <w:rsid w:val="0081050B"/>
    <w:rsid w:val="00811CCC"/>
    <w:rsid w:val="00811D5B"/>
    <w:rsid w:val="008121DD"/>
    <w:rsid w:val="00820C43"/>
    <w:rsid w:val="00833277"/>
    <w:rsid w:val="00841C47"/>
    <w:rsid w:val="00842639"/>
    <w:rsid w:val="00845D58"/>
    <w:rsid w:val="00850288"/>
    <w:rsid w:val="008538AF"/>
    <w:rsid w:val="00863968"/>
    <w:rsid w:val="008718F9"/>
    <w:rsid w:val="00871914"/>
    <w:rsid w:val="008727FA"/>
    <w:rsid w:val="00882586"/>
    <w:rsid w:val="00891D96"/>
    <w:rsid w:val="008958F8"/>
    <w:rsid w:val="00896B17"/>
    <w:rsid w:val="008B5BA0"/>
    <w:rsid w:val="008C1699"/>
    <w:rsid w:val="008C3E7F"/>
    <w:rsid w:val="008D00E0"/>
    <w:rsid w:val="008E10DD"/>
    <w:rsid w:val="008E595B"/>
    <w:rsid w:val="008E71E1"/>
    <w:rsid w:val="008F2585"/>
    <w:rsid w:val="008F359E"/>
    <w:rsid w:val="00902491"/>
    <w:rsid w:val="009046DB"/>
    <w:rsid w:val="00907A9C"/>
    <w:rsid w:val="009227F3"/>
    <w:rsid w:val="00927356"/>
    <w:rsid w:val="00936146"/>
    <w:rsid w:val="00937344"/>
    <w:rsid w:val="00937A26"/>
    <w:rsid w:val="009400EF"/>
    <w:rsid w:val="00940DCF"/>
    <w:rsid w:val="00941DD5"/>
    <w:rsid w:val="009504D6"/>
    <w:rsid w:val="00954E1C"/>
    <w:rsid w:val="00961E16"/>
    <w:rsid w:val="00965BB6"/>
    <w:rsid w:val="009703CB"/>
    <w:rsid w:val="00985EA4"/>
    <w:rsid w:val="009A02BF"/>
    <w:rsid w:val="009A2567"/>
    <w:rsid w:val="009A25B0"/>
    <w:rsid w:val="009A2759"/>
    <w:rsid w:val="009B4A14"/>
    <w:rsid w:val="009C4E8E"/>
    <w:rsid w:val="009D0B28"/>
    <w:rsid w:val="009E22B0"/>
    <w:rsid w:val="009E2704"/>
    <w:rsid w:val="009E78B7"/>
    <w:rsid w:val="009F7BC7"/>
    <w:rsid w:val="00A03287"/>
    <w:rsid w:val="00A17E76"/>
    <w:rsid w:val="00A268F3"/>
    <w:rsid w:val="00A3043D"/>
    <w:rsid w:val="00A31456"/>
    <w:rsid w:val="00A328F8"/>
    <w:rsid w:val="00A32DFE"/>
    <w:rsid w:val="00A34A86"/>
    <w:rsid w:val="00A3677A"/>
    <w:rsid w:val="00A4643D"/>
    <w:rsid w:val="00A50492"/>
    <w:rsid w:val="00A53F6D"/>
    <w:rsid w:val="00A628C8"/>
    <w:rsid w:val="00A641B7"/>
    <w:rsid w:val="00A673DE"/>
    <w:rsid w:val="00A67D0A"/>
    <w:rsid w:val="00A756F0"/>
    <w:rsid w:val="00A9218B"/>
    <w:rsid w:val="00A92546"/>
    <w:rsid w:val="00AA7AF3"/>
    <w:rsid w:val="00AB1AF5"/>
    <w:rsid w:val="00AB4E8E"/>
    <w:rsid w:val="00AB61BF"/>
    <w:rsid w:val="00AD3F16"/>
    <w:rsid w:val="00AD5D26"/>
    <w:rsid w:val="00AD642C"/>
    <w:rsid w:val="00AE20DE"/>
    <w:rsid w:val="00AE695A"/>
    <w:rsid w:val="00AE6ED6"/>
    <w:rsid w:val="00AF198D"/>
    <w:rsid w:val="00AF41F5"/>
    <w:rsid w:val="00AF6D46"/>
    <w:rsid w:val="00B010C3"/>
    <w:rsid w:val="00B02567"/>
    <w:rsid w:val="00B053F7"/>
    <w:rsid w:val="00B11236"/>
    <w:rsid w:val="00B134AA"/>
    <w:rsid w:val="00B1402B"/>
    <w:rsid w:val="00B14CD7"/>
    <w:rsid w:val="00B17EA0"/>
    <w:rsid w:val="00B26C2E"/>
    <w:rsid w:val="00B30067"/>
    <w:rsid w:val="00B40E90"/>
    <w:rsid w:val="00B546B3"/>
    <w:rsid w:val="00B60314"/>
    <w:rsid w:val="00B60661"/>
    <w:rsid w:val="00B62687"/>
    <w:rsid w:val="00B706C2"/>
    <w:rsid w:val="00B755B5"/>
    <w:rsid w:val="00B7771B"/>
    <w:rsid w:val="00B84276"/>
    <w:rsid w:val="00B84BCE"/>
    <w:rsid w:val="00B9049D"/>
    <w:rsid w:val="00B911C2"/>
    <w:rsid w:val="00B94469"/>
    <w:rsid w:val="00B95815"/>
    <w:rsid w:val="00B95A7F"/>
    <w:rsid w:val="00B961F4"/>
    <w:rsid w:val="00BA03C2"/>
    <w:rsid w:val="00BA4E6C"/>
    <w:rsid w:val="00BB5B36"/>
    <w:rsid w:val="00BC6326"/>
    <w:rsid w:val="00BD10A5"/>
    <w:rsid w:val="00BD131B"/>
    <w:rsid w:val="00BD369B"/>
    <w:rsid w:val="00BD5481"/>
    <w:rsid w:val="00BE25FE"/>
    <w:rsid w:val="00BE3E73"/>
    <w:rsid w:val="00BE5145"/>
    <w:rsid w:val="00BF2A7A"/>
    <w:rsid w:val="00BF3C7F"/>
    <w:rsid w:val="00BF6FCD"/>
    <w:rsid w:val="00C055D1"/>
    <w:rsid w:val="00C15D0E"/>
    <w:rsid w:val="00C21EA0"/>
    <w:rsid w:val="00C27570"/>
    <w:rsid w:val="00C31559"/>
    <w:rsid w:val="00C32B93"/>
    <w:rsid w:val="00C424FE"/>
    <w:rsid w:val="00C43627"/>
    <w:rsid w:val="00C44CBD"/>
    <w:rsid w:val="00C55373"/>
    <w:rsid w:val="00C571C7"/>
    <w:rsid w:val="00C62CC2"/>
    <w:rsid w:val="00C82539"/>
    <w:rsid w:val="00C85682"/>
    <w:rsid w:val="00C91A36"/>
    <w:rsid w:val="00C95528"/>
    <w:rsid w:val="00CA6A1C"/>
    <w:rsid w:val="00CA77BD"/>
    <w:rsid w:val="00CB3685"/>
    <w:rsid w:val="00CB46C7"/>
    <w:rsid w:val="00CB6693"/>
    <w:rsid w:val="00CC6837"/>
    <w:rsid w:val="00CC7030"/>
    <w:rsid w:val="00CD7542"/>
    <w:rsid w:val="00CE45C1"/>
    <w:rsid w:val="00CE5BDB"/>
    <w:rsid w:val="00CE67D1"/>
    <w:rsid w:val="00CF0B25"/>
    <w:rsid w:val="00CF25D2"/>
    <w:rsid w:val="00CF4B0E"/>
    <w:rsid w:val="00CF514B"/>
    <w:rsid w:val="00D03869"/>
    <w:rsid w:val="00D0632A"/>
    <w:rsid w:val="00D11936"/>
    <w:rsid w:val="00D16B06"/>
    <w:rsid w:val="00D1796F"/>
    <w:rsid w:val="00D2079C"/>
    <w:rsid w:val="00D303E4"/>
    <w:rsid w:val="00D31698"/>
    <w:rsid w:val="00D35B1A"/>
    <w:rsid w:val="00D36BCF"/>
    <w:rsid w:val="00D43330"/>
    <w:rsid w:val="00D4512C"/>
    <w:rsid w:val="00D5297B"/>
    <w:rsid w:val="00D540CB"/>
    <w:rsid w:val="00D64A3F"/>
    <w:rsid w:val="00D7383B"/>
    <w:rsid w:val="00D93FC9"/>
    <w:rsid w:val="00D95345"/>
    <w:rsid w:val="00DA4705"/>
    <w:rsid w:val="00DA4B86"/>
    <w:rsid w:val="00DB0C45"/>
    <w:rsid w:val="00DB21AE"/>
    <w:rsid w:val="00DB5F08"/>
    <w:rsid w:val="00DC02F0"/>
    <w:rsid w:val="00DC0A85"/>
    <w:rsid w:val="00DC3D14"/>
    <w:rsid w:val="00DC6581"/>
    <w:rsid w:val="00DD59E4"/>
    <w:rsid w:val="00DE0C96"/>
    <w:rsid w:val="00DE1453"/>
    <w:rsid w:val="00DE1618"/>
    <w:rsid w:val="00DE1D98"/>
    <w:rsid w:val="00DE2342"/>
    <w:rsid w:val="00DE3727"/>
    <w:rsid w:val="00DF3299"/>
    <w:rsid w:val="00DF5978"/>
    <w:rsid w:val="00E06DC4"/>
    <w:rsid w:val="00E22412"/>
    <w:rsid w:val="00E2300E"/>
    <w:rsid w:val="00E244F3"/>
    <w:rsid w:val="00E33BA0"/>
    <w:rsid w:val="00E362D7"/>
    <w:rsid w:val="00E46184"/>
    <w:rsid w:val="00E519AD"/>
    <w:rsid w:val="00E51C0C"/>
    <w:rsid w:val="00E5788C"/>
    <w:rsid w:val="00E64414"/>
    <w:rsid w:val="00E72404"/>
    <w:rsid w:val="00E76805"/>
    <w:rsid w:val="00E81DA7"/>
    <w:rsid w:val="00E8293D"/>
    <w:rsid w:val="00E85718"/>
    <w:rsid w:val="00E97192"/>
    <w:rsid w:val="00E97421"/>
    <w:rsid w:val="00EA040A"/>
    <w:rsid w:val="00EB411E"/>
    <w:rsid w:val="00EB6DBE"/>
    <w:rsid w:val="00EB6EBE"/>
    <w:rsid w:val="00EB7BBF"/>
    <w:rsid w:val="00EC2227"/>
    <w:rsid w:val="00ED7896"/>
    <w:rsid w:val="00EE1860"/>
    <w:rsid w:val="00EE2BA0"/>
    <w:rsid w:val="00EE37EA"/>
    <w:rsid w:val="00EE38C1"/>
    <w:rsid w:val="00EE5724"/>
    <w:rsid w:val="00EE7144"/>
    <w:rsid w:val="00EF72F8"/>
    <w:rsid w:val="00F025EC"/>
    <w:rsid w:val="00F040E9"/>
    <w:rsid w:val="00F04736"/>
    <w:rsid w:val="00F15343"/>
    <w:rsid w:val="00F15A04"/>
    <w:rsid w:val="00F20467"/>
    <w:rsid w:val="00F2434A"/>
    <w:rsid w:val="00F40238"/>
    <w:rsid w:val="00F514A9"/>
    <w:rsid w:val="00F51A2B"/>
    <w:rsid w:val="00F656A9"/>
    <w:rsid w:val="00F67EC7"/>
    <w:rsid w:val="00F7065F"/>
    <w:rsid w:val="00F70766"/>
    <w:rsid w:val="00F74545"/>
    <w:rsid w:val="00F77D1A"/>
    <w:rsid w:val="00F77D64"/>
    <w:rsid w:val="00F96422"/>
    <w:rsid w:val="00FB1029"/>
    <w:rsid w:val="00FB1990"/>
    <w:rsid w:val="00FB303D"/>
    <w:rsid w:val="00FB67F0"/>
    <w:rsid w:val="00FC1011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14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E0C96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8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78B7"/>
  </w:style>
  <w:style w:type="paragraph" w:customStyle="1" w:styleId="ConsPlusNormal">
    <w:name w:val="ConsPlusNormal"/>
    <w:rsid w:val="006B5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C7CDF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5C59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C27570"/>
    <w:pPr>
      <w:widowControl w:val="0"/>
      <w:autoSpaceDE w:val="0"/>
      <w:autoSpaceDN w:val="0"/>
    </w:pPr>
    <w:rPr>
      <w:b/>
      <w:sz w:val="24"/>
    </w:rPr>
  </w:style>
  <w:style w:type="paragraph" w:customStyle="1" w:styleId="11">
    <w:name w:val="Абзац списка1"/>
    <w:basedOn w:val="a"/>
    <w:rsid w:val="002320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1C32"/>
    <w:pPr>
      <w:widowControl/>
      <w:autoSpaceDE/>
      <w:autoSpaceDN/>
      <w:adjustRightInd/>
    </w:pPr>
    <w:rPr>
      <w:sz w:val="28"/>
      <w:szCs w:val="24"/>
    </w:rPr>
  </w:style>
  <w:style w:type="character" w:customStyle="1" w:styleId="a9">
    <w:name w:val="Основной текст Знак"/>
    <w:link w:val="a8"/>
    <w:rsid w:val="00661C32"/>
    <w:rPr>
      <w:sz w:val="28"/>
      <w:szCs w:val="24"/>
    </w:rPr>
  </w:style>
  <w:style w:type="paragraph" w:styleId="3">
    <w:name w:val="List 3"/>
    <w:basedOn w:val="a"/>
    <w:semiHidden/>
    <w:rsid w:val="00954E1C"/>
    <w:pPr>
      <w:widowControl/>
      <w:autoSpaceDE/>
      <w:autoSpaceDN/>
      <w:adjustRightInd/>
      <w:ind w:left="849" w:hanging="283"/>
    </w:pPr>
  </w:style>
  <w:style w:type="paragraph" w:styleId="aa">
    <w:name w:val="Body Text Indent"/>
    <w:basedOn w:val="a"/>
    <w:rsid w:val="00863968"/>
    <w:pPr>
      <w:spacing w:after="120"/>
      <w:ind w:left="283"/>
    </w:pPr>
  </w:style>
  <w:style w:type="character" w:customStyle="1" w:styleId="10">
    <w:name w:val="Заголовок 1 Знак"/>
    <w:link w:val="1"/>
    <w:uiPriority w:val="9"/>
    <w:rsid w:val="00DE0C96"/>
    <w:rPr>
      <w:rFonts w:ascii="Calibri Light" w:hAnsi="Calibri Light"/>
      <w:b/>
      <w:bCs/>
      <w:kern w:val="32"/>
      <w:sz w:val="32"/>
      <w:szCs w:val="32"/>
    </w:rPr>
  </w:style>
  <w:style w:type="character" w:styleId="ab">
    <w:name w:val="Hyperlink"/>
    <w:uiPriority w:val="99"/>
    <w:unhideWhenUsed/>
    <w:rsid w:val="00673B86"/>
    <w:rPr>
      <w:color w:val="0000FF"/>
      <w:u w:val="single"/>
    </w:rPr>
  </w:style>
  <w:style w:type="paragraph" w:customStyle="1" w:styleId="copyright-info">
    <w:name w:val="copyright-info"/>
    <w:basedOn w:val="a"/>
    <w:rsid w:val="00673B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6D213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6D2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D10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10A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1C7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14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E0C96"/>
    <w:pPr>
      <w:keepNext/>
      <w:widowControl/>
      <w:autoSpaceDE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8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78B7"/>
  </w:style>
  <w:style w:type="paragraph" w:customStyle="1" w:styleId="ConsPlusNormal">
    <w:name w:val="ConsPlusNormal"/>
    <w:rsid w:val="006B51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C7CDF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5C59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C27570"/>
    <w:pPr>
      <w:widowControl w:val="0"/>
      <w:autoSpaceDE w:val="0"/>
      <w:autoSpaceDN w:val="0"/>
    </w:pPr>
    <w:rPr>
      <w:b/>
      <w:sz w:val="24"/>
    </w:rPr>
  </w:style>
  <w:style w:type="paragraph" w:customStyle="1" w:styleId="11">
    <w:name w:val="Абзац списка1"/>
    <w:basedOn w:val="a"/>
    <w:rsid w:val="002320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1C32"/>
    <w:pPr>
      <w:widowControl/>
      <w:autoSpaceDE/>
      <w:autoSpaceDN/>
      <w:adjustRightInd/>
    </w:pPr>
    <w:rPr>
      <w:sz w:val="28"/>
      <w:szCs w:val="24"/>
    </w:rPr>
  </w:style>
  <w:style w:type="character" w:customStyle="1" w:styleId="a9">
    <w:name w:val="Основной текст Знак"/>
    <w:link w:val="a8"/>
    <w:rsid w:val="00661C32"/>
    <w:rPr>
      <w:sz w:val="28"/>
      <w:szCs w:val="24"/>
    </w:rPr>
  </w:style>
  <w:style w:type="paragraph" w:styleId="3">
    <w:name w:val="List 3"/>
    <w:basedOn w:val="a"/>
    <w:semiHidden/>
    <w:rsid w:val="00954E1C"/>
    <w:pPr>
      <w:widowControl/>
      <w:autoSpaceDE/>
      <w:autoSpaceDN/>
      <w:adjustRightInd/>
      <w:ind w:left="849" w:hanging="283"/>
    </w:pPr>
  </w:style>
  <w:style w:type="paragraph" w:styleId="aa">
    <w:name w:val="Body Text Indent"/>
    <w:basedOn w:val="a"/>
    <w:rsid w:val="00863968"/>
    <w:pPr>
      <w:spacing w:after="120"/>
      <w:ind w:left="283"/>
    </w:pPr>
  </w:style>
  <w:style w:type="character" w:customStyle="1" w:styleId="10">
    <w:name w:val="Заголовок 1 Знак"/>
    <w:link w:val="1"/>
    <w:uiPriority w:val="9"/>
    <w:rsid w:val="00DE0C96"/>
    <w:rPr>
      <w:rFonts w:ascii="Calibri Light" w:hAnsi="Calibri Light"/>
      <w:b/>
      <w:bCs/>
      <w:kern w:val="32"/>
      <w:sz w:val="32"/>
      <w:szCs w:val="32"/>
    </w:rPr>
  </w:style>
  <w:style w:type="character" w:styleId="ab">
    <w:name w:val="Hyperlink"/>
    <w:uiPriority w:val="99"/>
    <w:unhideWhenUsed/>
    <w:rsid w:val="00673B86"/>
    <w:rPr>
      <w:color w:val="0000FF"/>
      <w:u w:val="single"/>
    </w:rPr>
  </w:style>
  <w:style w:type="paragraph" w:customStyle="1" w:styleId="copyright-info">
    <w:name w:val="copyright-info"/>
    <w:basedOn w:val="a"/>
    <w:rsid w:val="00673B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6D213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6D21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BD10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10A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1C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1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B02919702B0695855B2C51D36D1EC679B5DF98ED060A0F9E0B53C587484DE619C958B8220EcA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4DE13E81AAAE9A2A730DAC875C6FC5D3A259609196E63C994955E380398E81D8F2412213S9SD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6A55C669799BB36911059E18736D196DFBB4D24129CA3SESB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41F64B95E700B67DE5A009890E3F3507AC36EAD8016B508782A05101979221DE83457134A1E8DAeB7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F921CA19426764A22CBA0BB7ECBB4075C1966A7A90C861F2AC99737B6A77DAF3900A3093C1AE49IF40I" TargetMode="External"/><Relationship Id="rId14" Type="http://schemas.openxmlformats.org/officeDocument/2006/relationships/hyperlink" Target="consultantplus://offline/ref=3AB02919702B0695855B2C51D36D1EC679B5DF98ED060A0F9E0B53C587484DE619C958BE22EC53270D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870F-C85D-4F19-9DA3-EBDAEC6A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11686</Words>
  <Characters>66611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Tester</Company>
  <LinksUpToDate>false</LinksUpToDate>
  <CharactersWithSpaces>78141</CharactersWithSpaces>
  <SharedDoc>false</SharedDoc>
  <HLinks>
    <vt:vector size="36" baseType="variant">
      <vt:variant>
        <vt:i4>3014705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consultantplus://offline/ref=3AB02919702B0695855B2C51D36D1EC679B5DF98ED060A0F9E0B53C587484DE619C958BE22EC53270DcFG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consultantplus://offline/ref=3AB02919702B0695855B2C51D36D1EC679B5DF98ED060A0F9E0B53C587484DE619C958B8220EcAG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consultantplus://offline/ref=7B4DE13E81AAAE9A2A730DAC875C6FC5D3A259609196E63C994955E380398E81D8F2412213S9SDL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consultantplus://offline/ref=7B4DE13E81AAAE9A2A730DAC875C6FC5D6A55C669799BB36911059E18736D196DFBB4D24129CA3SESBL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consultantplus://offline/ref=CE41F64B95E700B67DE5A009890E3F3507AC36EAD8016B508782A05101979221DE83457134A1E8DAeB7AI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consultantplus://offline/ref=35F921CA19426764A22CBA0BB7ECBB4075C1966A7A90C861F2AC99737B6A77DAF3900A3093C1AE49IF40I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Test</dc:creator>
  <cp:lastModifiedBy>Админ</cp:lastModifiedBy>
  <cp:revision>2</cp:revision>
  <cp:lastPrinted>2022-03-11T10:49:00Z</cp:lastPrinted>
  <dcterms:created xsi:type="dcterms:W3CDTF">2022-03-20T06:58:00Z</dcterms:created>
  <dcterms:modified xsi:type="dcterms:W3CDTF">2022-03-20T06:58:00Z</dcterms:modified>
</cp:coreProperties>
</file>